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D61" w:rsidRDefault="00273D61" w:rsidP="00273D61">
      <w:pPr>
        <w:framePr w:wrap="none" w:vAnchor="page" w:hAnchor="page" w:x="35" w:y="97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7513955" cy="10575290"/>
            <wp:effectExtent l="0" t="0" r="0" b="0"/>
            <wp:docPr id="1" name="Рисунок 1" descr="C:\Users\0982~1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982~1\AppData\Local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3955" cy="1057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D61" w:rsidRDefault="00273D61">
      <w:bookmarkStart w:id="0" w:name="_GoBack"/>
      <w:bookmarkEnd w:id="0"/>
    </w:p>
    <w:tbl>
      <w:tblPr>
        <w:tblW w:w="9890" w:type="dxa"/>
        <w:tblLook w:val="04A0" w:firstRow="1" w:lastRow="0" w:firstColumn="1" w:lastColumn="0" w:noHBand="0" w:noVBand="1"/>
      </w:tblPr>
      <w:tblGrid>
        <w:gridCol w:w="4644"/>
        <w:gridCol w:w="5246"/>
      </w:tblGrid>
      <w:tr w:rsidR="007C7A26" w:rsidTr="006305B9">
        <w:trPr>
          <w:trHeight w:val="1400"/>
        </w:trPr>
        <w:tc>
          <w:tcPr>
            <w:tcW w:w="4644" w:type="dxa"/>
          </w:tcPr>
          <w:p w:rsidR="007C7A26" w:rsidRPr="006E0B2E" w:rsidRDefault="007C7A26" w:rsidP="006305B9">
            <w:r w:rsidRPr="006E0B2E">
              <w:t>«Принята»</w:t>
            </w:r>
          </w:p>
          <w:p w:rsidR="007C7A26" w:rsidRPr="006E0B2E" w:rsidRDefault="007C7A26" w:rsidP="006305B9">
            <w:r w:rsidRPr="006E0B2E">
              <w:t>Педагогическим советом</w:t>
            </w:r>
          </w:p>
          <w:p w:rsidR="007C7A26" w:rsidRPr="006E0B2E" w:rsidRDefault="007C7A26" w:rsidP="006305B9">
            <w:r w:rsidRPr="006E0B2E">
              <w:t xml:space="preserve">Протокол </w:t>
            </w:r>
          </w:p>
          <w:p w:rsidR="007C7A26" w:rsidRPr="006E0B2E" w:rsidRDefault="007C7A26" w:rsidP="006305B9">
            <w:r w:rsidRPr="006E0B2E">
              <w:t>№</w:t>
            </w:r>
            <w:r>
              <w:t>1 от</w:t>
            </w:r>
            <w:r w:rsidR="00054418">
              <w:t xml:space="preserve"> </w:t>
            </w:r>
            <w:r>
              <w:t>30.08.2021</w:t>
            </w:r>
          </w:p>
          <w:p w:rsidR="007C7A26" w:rsidRPr="006E0B2E" w:rsidRDefault="007C7A26" w:rsidP="006305B9">
            <w:pPr>
              <w:tabs>
                <w:tab w:val="left" w:pos="570"/>
              </w:tabs>
              <w:jc w:val="center"/>
            </w:pPr>
          </w:p>
        </w:tc>
        <w:tc>
          <w:tcPr>
            <w:tcW w:w="5246" w:type="dxa"/>
          </w:tcPr>
          <w:p w:rsidR="007C7A26" w:rsidRPr="006E0B2E" w:rsidRDefault="007C7A26" w:rsidP="006305B9">
            <w:pPr>
              <w:tabs>
                <w:tab w:val="left" w:pos="318"/>
              </w:tabs>
              <w:ind w:left="35"/>
              <w:rPr>
                <w:noProof/>
              </w:rPr>
            </w:pPr>
            <w:r w:rsidRPr="006E0B2E">
              <w:t>«</w:t>
            </w:r>
            <w:r w:rsidRPr="006E0B2E">
              <w:rPr>
                <w:noProof/>
              </w:rPr>
              <w:t>Утверждаю»</w:t>
            </w:r>
          </w:p>
          <w:p w:rsidR="007C7A26" w:rsidRPr="006E0B2E" w:rsidRDefault="007C7A26" w:rsidP="006305B9">
            <w:pPr>
              <w:tabs>
                <w:tab w:val="left" w:pos="318"/>
              </w:tabs>
              <w:ind w:left="35" w:right="-107"/>
              <w:rPr>
                <w:noProof/>
              </w:rPr>
            </w:pPr>
            <w:r w:rsidRPr="006E0B2E">
              <w:rPr>
                <w:noProof/>
              </w:rPr>
              <w:t>Заведующий МАДОУ « Детский сад № 255»</w:t>
            </w:r>
          </w:p>
          <w:p w:rsidR="007C7A26" w:rsidRPr="006E0B2E" w:rsidRDefault="007C7A26" w:rsidP="006305B9">
            <w:pPr>
              <w:tabs>
                <w:tab w:val="left" w:pos="318"/>
              </w:tabs>
              <w:ind w:left="35"/>
              <w:rPr>
                <w:noProof/>
              </w:rPr>
            </w:pPr>
          </w:p>
          <w:p w:rsidR="007C7A26" w:rsidRPr="006E0B2E" w:rsidRDefault="007C7A26" w:rsidP="006305B9">
            <w:pPr>
              <w:tabs>
                <w:tab w:val="left" w:pos="318"/>
              </w:tabs>
              <w:ind w:left="35"/>
            </w:pPr>
            <w:r w:rsidRPr="006E0B2E">
              <w:rPr>
                <w:noProof/>
              </w:rPr>
              <w:t>________________</w:t>
            </w:r>
            <w:r>
              <w:rPr>
                <w:noProof/>
              </w:rPr>
              <w:t>Балясова Е.В.</w:t>
            </w:r>
          </w:p>
          <w:p w:rsidR="007C7A26" w:rsidRPr="006E0B2E" w:rsidRDefault="007C7A26" w:rsidP="006305B9">
            <w:pPr>
              <w:jc w:val="right"/>
            </w:pPr>
            <w:r>
              <w:t>Приказ № 13 от 01.09.2021</w:t>
            </w:r>
          </w:p>
          <w:p w:rsidR="007C7A26" w:rsidRPr="006E0B2E" w:rsidRDefault="007C7A26" w:rsidP="006305B9">
            <w:pPr>
              <w:tabs>
                <w:tab w:val="left" w:pos="570"/>
              </w:tabs>
              <w:jc w:val="center"/>
            </w:pPr>
          </w:p>
        </w:tc>
      </w:tr>
    </w:tbl>
    <w:p w:rsidR="00054418" w:rsidRDefault="007C7A26" w:rsidP="007C7A26">
      <w:pPr>
        <w:tabs>
          <w:tab w:val="left" w:pos="570"/>
        </w:tabs>
      </w:pPr>
      <w:r w:rsidRPr="007C7A26">
        <w:t>с учетом мотивированного мнения</w:t>
      </w:r>
    </w:p>
    <w:p w:rsidR="007C7A26" w:rsidRPr="007C7A26" w:rsidRDefault="00054418" w:rsidP="007C7A26">
      <w:pPr>
        <w:tabs>
          <w:tab w:val="left" w:pos="57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54418">
        <w:t xml:space="preserve">собрания </w:t>
      </w:r>
      <w:r>
        <w:t>работников от 20.08.2021 № 1</w:t>
      </w:r>
      <w:r w:rsidR="007C7A26" w:rsidRPr="00054418">
        <w:tab/>
      </w:r>
      <w:r w:rsidR="007C7A26" w:rsidRPr="007C7A26">
        <w:rPr>
          <w:sz w:val="28"/>
          <w:szCs w:val="28"/>
        </w:rPr>
        <w:t xml:space="preserve">                          </w:t>
      </w:r>
    </w:p>
    <w:p w:rsidR="007C7A26" w:rsidRDefault="007C7A26" w:rsidP="007C7A26">
      <w:pPr>
        <w:jc w:val="center"/>
        <w:rPr>
          <w:sz w:val="28"/>
          <w:szCs w:val="28"/>
        </w:rPr>
      </w:pPr>
    </w:p>
    <w:p w:rsidR="007C7A26" w:rsidRDefault="007C7A26" w:rsidP="007C7A26">
      <w:pPr>
        <w:jc w:val="center"/>
        <w:rPr>
          <w:sz w:val="28"/>
          <w:szCs w:val="28"/>
        </w:rPr>
      </w:pPr>
    </w:p>
    <w:p w:rsidR="007C7A26" w:rsidRDefault="007C7A26" w:rsidP="007C7A26">
      <w:pPr>
        <w:jc w:val="center"/>
        <w:rPr>
          <w:sz w:val="28"/>
          <w:szCs w:val="28"/>
        </w:rPr>
      </w:pPr>
    </w:p>
    <w:p w:rsidR="007C7A26" w:rsidRDefault="007C7A26" w:rsidP="007C7A26">
      <w:pPr>
        <w:jc w:val="center"/>
        <w:rPr>
          <w:sz w:val="28"/>
          <w:szCs w:val="28"/>
        </w:rPr>
      </w:pPr>
    </w:p>
    <w:p w:rsidR="007C7A26" w:rsidRPr="00CC71FC" w:rsidRDefault="007C7A26" w:rsidP="007C7A26">
      <w:pPr>
        <w:jc w:val="center"/>
        <w:rPr>
          <w:sz w:val="36"/>
          <w:szCs w:val="36"/>
        </w:rPr>
      </w:pPr>
    </w:p>
    <w:p w:rsidR="007C7A26" w:rsidRPr="00CD44C4" w:rsidRDefault="007C7A26" w:rsidP="007C7A26">
      <w:pPr>
        <w:jc w:val="center"/>
        <w:rPr>
          <w:b/>
          <w:sz w:val="40"/>
          <w:szCs w:val="40"/>
        </w:rPr>
      </w:pPr>
      <w:r w:rsidRPr="00CD44C4">
        <w:rPr>
          <w:b/>
          <w:sz w:val="40"/>
          <w:szCs w:val="40"/>
        </w:rPr>
        <w:t>ПРОГРАММА РАЗВИТИЯ</w:t>
      </w:r>
    </w:p>
    <w:p w:rsidR="007C7A26" w:rsidRPr="00CD44C4" w:rsidRDefault="007C7A26" w:rsidP="007C7A26">
      <w:pPr>
        <w:jc w:val="center"/>
        <w:rPr>
          <w:b/>
          <w:sz w:val="40"/>
          <w:szCs w:val="40"/>
        </w:rPr>
      </w:pPr>
      <w:r w:rsidRPr="00CD44C4">
        <w:rPr>
          <w:b/>
          <w:sz w:val="40"/>
          <w:szCs w:val="40"/>
        </w:rPr>
        <w:t xml:space="preserve">муниципального   </w:t>
      </w:r>
      <w:r>
        <w:rPr>
          <w:b/>
          <w:sz w:val="40"/>
          <w:szCs w:val="40"/>
        </w:rPr>
        <w:t>автономного</w:t>
      </w:r>
      <w:r w:rsidRPr="00CD44C4">
        <w:rPr>
          <w:b/>
          <w:sz w:val="40"/>
          <w:szCs w:val="40"/>
        </w:rPr>
        <w:t xml:space="preserve"> дошкольного образовательного учреждения</w:t>
      </w:r>
      <w:r>
        <w:rPr>
          <w:b/>
          <w:sz w:val="40"/>
          <w:szCs w:val="40"/>
        </w:rPr>
        <w:t xml:space="preserve"> «</w:t>
      </w:r>
      <w:r w:rsidRPr="00CD44C4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Д</w:t>
      </w:r>
      <w:r w:rsidRPr="00CD44C4">
        <w:rPr>
          <w:b/>
          <w:sz w:val="40"/>
          <w:szCs w:val="40"/>
        </w:rPr>
        <w:t>етск</w:t>
      </w:r>
      <w:r>
        <w:rPr>
          <w:b/>
          <w:sz w:val="40"/>
          <w:szCs w:val="40"/>
        </w:rPr>
        <w:t>ий</w:t>
      </w:r>
      <w:r w:rsidRPr="00CD44C4">
        <w:rPr>
          <w:b/>
          <w:sz w:val="40"/>
          <w:szCs w:val="40"/>
        </w:rPr>
        <w:t xml:space="preserve"> сад  № </w:t>
      </w:r>
      <w:r>
        <w:rPr>
          <w:b/>
          <w:sz w:val="40"/>
          <w:szCs w:val="40"/>
        </w:rPr>
        <w:t>255 комбинированного вида» Вахитовского района г.Казани</w:t>
      </w:r>
    </w:p>
    <w:p w:rsidR="007C7A26" w:rsidRPr="00CD44C4" w:rsidRDefault="007C7A26" w:rsidP="007C7A26">
      <w:pPr>
        <w:jc w:val="center"/>
        <w:rPr>
          <w:b/>
          <w:sz w:val="40"/>
          <w:szCs w:val="40"/>
        </w:rPr>
      </w:pPr>
      <w:r w:rsidRPr="00CD44C4">
        <w:rPr>
          <w:b/>
          <w:sz w:val="40"/>
          <w:szCs w:val="40"/>
        </w:rPr>
        <w:t xml:space="preserve"> ( на 20</w:t>
      </w:r>
      <w:r>
        <w:rPr>
          <w:b/>
          <w:sz w:val="40"/>
          <w:szCs w:val="40"/>
        </w:rPr>
        <w:t>21</w:t>
      </w:r>
      <w:r w:rsidRPr="00CD44C4">
        <w:rPr>
          <w:b/>
          <w:sz w:val="40"/>
          <w:szCs w:val="40"/>
        </w:rPr>
        <w:t>-20</w:t>
      </w:r>
      <w:r>
        <w:rPr>
          <w:b/>
          <w:sz w:val="40"/>
          <w:szCs w:val="40"/>
        </w:rPr>
        <w:t>25</w:t>
      </w:r>
      <w:r w:rsidRPr="00CD44C4">
        <w:rPr>
          <w:b/>
          <w:sz w:val="40"/>
          <w:szCs w:val="40"/>
        </w:rPr>
        <w:t xml:space="preserve"> гг.)</w:t>
      </w:r>
    </w:p>
    <w:p w:rsidR="007C7A26" w:rsidRPr="00CD44C4" w:rsidRDefault="007C7A26" w:rsidP="007C7A26">
      <w:pPr>
        <w:jc w:val="center"/>
        <w:rPr>
          <w:sz w:val="40"/>
          <w:szCs w:val="40"/>
        </w:rPr>
      </w:pPr>
    </w:p>
    <w:p w:rsidR="007C7A26" w:rsidRPr="00CD44C4" w:rsidRDefault="007C7A26" w:rsidP="007C7A26">
      <w:pPr>
        <w:jc w:val="center"/>
        <w:rPr>
          <w:sz w:val="40"/>
          <w:szCs w:val="40"/>
        </w:rPr>
      </w:pPr>
    </w:p>
    <w:p w:rsidR="007C7A26" w:rsidRPr="00CD44C4" w:rsidRDefault="007C7A26" w:rsidP="007C7A26">
      <w:pPr>
        <w:jc w:val="center"/>
        <w:rPr>
          <w:sz w:val="40"/>
          <w:szCs w:val="40"/>
        </w:rPr>
      </w:pPr>
    </w:p>
    <w:p w:rsidR="007C7A26" w:rsidRDefault="007C7A26" w:rsidP="007C7A26">
      <w:pPr>
        <w:jc w:val="center"/>
        <w:rPr>
          <w:sz w:val="28"/>
          <w:szCs w:val="28"/>
        </w:rPr>
      </w:pPr>
    </w:p>
    <w:p w:rsidR="007C7A26" w:rsidRDefault="007C7A26" w:rsidP="007C7A26">
      <w:pPr>
        <w:jc w:val="center"/>
        <w:rPr>
          <w:sz w:val="28"/>
          <w:szCs w:val="28"/>
        </w:rPr>
      </w:pPr>
    </w:p>
    <w:p w:rsidR="007C7A26" w:rsidRDefault="007C7A26" w:rsidP="007C7A26">
      <w:pPr>
        <w:jc w:val="center"/>
        <w:rPr>
          <w:sz w:val="28"/>
          <w:szCs w:val="28"/>
        </w:rPr>
      </w:pPr>
    </w:p>
    <w:p w:rsidR="007C7A26" w:rsidRDefault="007C7A26" w:rsidP="007C7A26">
      <w:pPr>
        <w:jc w:val="center"/>
        <w:rPr>
          <w:sz w:val="28"/>
          <w:szCs w:val="28"/>
        </w:rPr>
      </w:pPr>
    </w:p>
    <w:p w:rsidR="007C7A26" w:rsidRDefault="007C7A26" w:rsidP="007C7A26">
      <w:pPr>
        <w:jc w:val="center"/>
        <w:rPr>
          <w:sz w:val="28"/>
          <w:szCs w:val="28"/>
        </w:rPr>
      </w:pPr>
    </w:p>
    <w:p w:rsidR="007C7A26" w:rsidRDefault="007C7A26" w:rsidP="007C7A26">
      <w:pPr>
        <w:jc w:val="center"/>
        <w:rPr>
          <w:sz w:val="28"/>
          <w:szCs w:val="28"/>
        </w:rPr>
      </w:pPr>
    </w:p>
    <w:p w:rsidR="007C7A26" w:rsidRDefault="007C7A26" w:rsidP="007C7A26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b/>
          <w:sz w:val="28"/>
          <w:szCs w:val="28"/>
        </w:rPr>
        <w:lastRenderedPageBreak/>
        <w:t>Содержание Программы развития:</w:t>
      </w:r>
    </w:p>
    <w:p w:rsidR="007C7A26" w:rsidRDefault="007C7A26" w:rsidP="007C7A26">
      <w:pPr>
        <w:jc w:val="center"/>
        <w:rPr>
          <w:b/>
          <w:sz w:val="28"/>
          <w:szCs w:val="28"/>
        </w:rPr>
      </w:pPr>
    </w:p>
    <w:tbl>
      <w:tblPr>
        <w:tblW w:w="10086" w:type="dxa"/>
        <w:tblCellSpacing w:w="20" w:type="dxa"/>
        <w:tblLook w:val="04A0" w:firstRow="1" w:lastRow="0" w:firstColumn="1" w:lastColumn="0" w:noHBand="0" w:noVBand="1"/>
      </w:tblPr>
      <w:tblGrid>
        <w:gridCol w:w="8561"/>
        <w:gridCol w:w="1525"/>
      </w:tblGrid>
      <w:tr w:rsidR="007C7A26" w:rsidRPr="00FB7898" w:rsidTr="006305B9">
        <w:trPr>
          <w:tblCellSpacing w:w="20" w:type="dxa"/>
        </w:trPr>
        <w:tc>
          <w:tcPr>
            <w:tcW w:w="8501" w:type="dxa"/>
          </w:tcPr>
          <w:p w:rsidR="007C7A26" w:rsidRPr="00FB7898" w:rsidRDefault="007C7A26" w:rsidP="006305B9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FB7898">
              <w:rPr>
                <w:b/>
                <w:sz w:val="28"/>
                <w:szCs w:val="28"/>
                <w:lang w:eastAsia="en-US"/>
              </w:rPr>
              <w:t>Разделы Программы развития</w:t>
            </w:r>
          </w:p>
        </w:tc>
        <w:tc>
          <w:tcPr>
            <w:tcW w:w="1465" w:type="dxa"/>
          </w:tcPr>
          <w:p w:rsidR="007C7A26" w:rsidRPr="00FB7898" w:rsidRDefault="007C7A26" w:rsidP="006305B9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7C7A26" w:rsidRPr="00FB7898" w:rsidTr="006305B9">
        <w:trPr>
          <w:tblCellSpacing w:w="20" w:type="dxa"/>
        </w:trPr>
        <w:tc>
          <w:tcPr>
            <w:tcW w:w="8501" w:type="dxa"/>
          </w:tcPr>
          <w:p w:rsidR="007C7A26" w:rsidRPr="00B00B1E" w:rsidRDefault="007C7A26" w:rsidP="006305B9">
            <w:pPr>
              <w:spacing w:line="276" w:lineRule="auto"/>
              <w:jc w:val="both"/>
            </w:pPr>
            <w:r w:rsidRPr="00B00B1E">
              <w:t>Пояснительная записка</w:t>
            </w:r>
          </w:p>
        </w:tc>
        <w:tc>
          <w:tcPr>
            <w:tcW w:w="1465" w:type="dxa"/>
          </w:tcPr>
          <w:p w:rsidR="007C7A26" w:rsidRPr="00FB7898" w:rsidRDefault="007C7A26" w:rsidP="006305B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B7898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</w:tr>
      <w:tr w:rsidR="007C7A26" w:rsidRPr="00FB7898" w:rsidTr="006305B9">
        <w:trPr>
          <w:tblCellSpacing w:w="20" w:type="dxa"/>
        </w:trPr>
        <w:tc>
          <w:tcPr>
            <w:tcW w:w="8501" w:type="dxa"/>
          </w:tcPr>
          <w:p w:rsidR="007C7A26" w:rsidRPr="00B00B1E" w:rsidRDefault="007C7A26" w:rsidP="006305B9">
            <w:pPr>
              <w:spacing w:line="276" w:lineRule="auto"/>
              <w:jc w:val="both"/>
            </w:pPr>
            <w:r w:rsidRPr="00B00B1E">
              <w:t>Паспорт Программы развития на 2021-2025 г.г.</w:t>
            </w:r>
          </w:p>
        </w:tc>
        <w:tc>
          <w:tcPr>
            <w:tcW w:w="1465" w:type="dxa"/>
          </w:tcPr>
          <w:p w:rsidR="007C7A26" w:rsidRPr="00FB7898" w:rsidRDefault="007C7A26" w:rsidP="006305B9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</w:tr>
      <w:tr w:rsidR="007C7A26" w:rsidRPr="00FB7898" w:rsidTr="006305B9">
        <w:trPr>
          <w:tblCellSpacing w:w="20" w:type="dxa"/>
        </w:trPr>
        <w:tc>
          <w:tcPr>
            <w:tcW w:w="8501" w:type="dxa"/>
          </w:tcPr>
          <w:p w:rsidR="007C7A26" w:rsidRPr="00B00B1E" w:rsidRDefault="007C7A26" w:rsidP="006305B9">
            <w:pPr>
              <w:spacing w:line="276" w:lineRule="auto"/>
              <w:jc w:val="both"/>
            </w:pPr>
            <w:r w:rsidRPr="00B00B1E">
              <w:t>Информационная справка об учреждении</w:t>
            </w:r>
          </w:p>
        </w:tc>
        <w:tc>
          <w:tcPr>
            <w:tcW w:w="1465" w:type="dxa"/>
          </w:tcPr>
          <w:p w:rsidR="007C7A26" w:rsidRPr="00FB7898" w:rsidRDefault="007C7A26" w:rsidP="006305B9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</w:tr>
      <w:tr w:rsidR="007C7A26" w:rsidRPr="00FB7898" w:rsidTr="006305B9">
        <w:trPr>
          <w:tblCellSpacing w:w="20" w:type="dxa"/>
        </w:trPr>
        <w:tc>
          <w:tcPr>
            <w:tcW w:w="8501" w:type="dxa"/>
          </w:tcPr>
          <w:p w:rsidR="007C7A26" w:rsidRPr="00B00B1E" w:rsidRDefault="007C7A26" w:rsidP="007C7A26">
            <w:pPr>
              <w:spacing w:line="276" w:lineRule="auto"/>
              <w:rPr>
                <w:b/>
              </w:rPr>
            </w:pPr>
            <w:r w:rsidRPr="00B00B1E">
              <w:t>Анализ деятельности М</w:t>
            </w:r>
            <w:r>
              <w:t>А</w:t>
            </w:r>
            <w:r w:rsidRPr="00B00B1E">
              <w:t>ДОУ</w:t>
            </w:r>
          </w:p>
        </w:tc>
        <w:tc>
          <w:tcPr>
            <w:tcW w:w="1465" w:type="dxa"/>
          </w:tcPr>
          <w:p w:rsidR="007C7A26" w:rsidRDefault="007C7A26" w:rsidP="006305B9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10</w:t>
            </w:r>
          </w:p>
        </w:tc>
      </w:tr>
      <w:tr w:rsidR="007C7A26" w:rsidRPr="00FB7898" w:rsidTr="006305B9">
        <w:trPr>
          <w:tblCellSpacing w:w="20" w:type="dxa"/>
        </w:trPr>
        <w:tc>
          <w:tcPr>
            <w:tcW w:w="8501" w:type="dxa"/>
          </w:tcPr>
          <w:p w:rsidR="007C7A26" w:rsidRPr="00B00B1E" w:rsidRDefault="007C7A26" w:rsidP="007C7A26">
            <w:pPr>
              <w:spacing w:line="276" w:lineRule="auto"/>
              <w:jc w:val="both"/>
            </w:pPr>
            <w:r w:rsidRPr="00B00B1E">
              <w:t>Результаты SWOT–анализа потенциала М</w:t>
            </w:r>
            <w:r>
              <w:t>А</w:t>
            </w:r>
            <w:r w:rsidRPr="00B00B1E">
              <w:t xml:space="preserve">ДОУ </w:t>
            </w:r>
            <w:r>
              <w:t>№ 255</w:t>
            </w:r>
          </w:p>
        </w:tc>
        <w:tc>
          <w:tcPr>
            <w:tcW w:w="1465" w:type="dxa"/>
          </w:tcPr>
          <w:p w:rsidR="007C7A26" w:rsidRDefault="007C7A26" w:rsidP="006305B9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12</w:t>
            </w:r>
          </w:p>
        </w:tc>
      </w:tr>
      <w:tr w:rsidR="007C7A26" w:rsidRPr="00FB7898" w:rsidTr="006305B9">
        <w:trPr>
          <w:tblCellSpacing w:w="20" w:type="dxa"/>
        </w:trPr>
        <w:tc>
          <w:tcPr>
            <w:tcW w:w="8501" w:type="dxa"/>
          </w:tcPr>
          <w:p w:rsidR="007C7A26" w:rsidRPr="00B00B1E" w:rsidRDefault="007C7A26" w:rsidP="006305B9">
            <w:pPr>
              <w:spacing w:line="276" w:lineRule="auto"/>
              <w:jc w:val="both"/>
            </w:pPr>
            <w:r w:rsidRPr="00B00B1E">
              <w:t xml:space="preserve">Концепция и стратегия развития МБДОУ </w:t>
            </w:r>
          </w:p>
        </w:tc>
        <w:tc>
          <w:tcPr>
            <w:tcW w:w="1465" w:type="dxa"/>
          </w:tcPr>
          <w:p w:rsidR="007C7A26" w:rsidRDefault="007C7A26" w:rsidP="007C7A2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7C7A26" w:rsidRPr="00FB7898" w:rsidTr="006305B9">
        <w:trPr>
          <w:tblCellSpacing w:w="20" w:type="dxa"/>
        </w:trPr>
        <w:tc>
          <w:tcPr>
            <w:tcW w:w="8501" w:type="dxa"/>
          </w:tcPr>
          <w:p w:rsidR="007C7A26" w:rsidRPr="00B00B1E" w:rsidRDefault="007C7A26" w:rsidP="006305B9">
            <w:pPr>
              <w:spacing w:line="276" w:lineRule="auto"/>
              <w:jc w:val="both"/>
            </w:pPr>
            <w:r w:rsidRPr="00B00B1E">
              <w:t>Содержание и направления по реализации программы развития</w:t>
            </w:r>
          </w:p>
        </w:tc>
        <w:tc>
          <w:tcPr>
            <w:tcW w:w="1465" w:type="dxa"/>
          </w:tcPr>
          <w:p w:rsidR="007C7A26" w:rsidRDefault="007C7A26" w:rsidP="007C7A2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18</w:t>
            </w:r>
          </w:p>
        </w:tc>
      </w:tr>
      <w:tr w:rsidR="007C7A26" w:rsidRPr="00FB7898" w:rsidTr="006305B9">
        <w:trPr>
          <w:tblCellSpacing w:w="20" w:type="dxa"/>
        </w:trPr>
        <w:tc>
          <w:tcPr>
            <w:tcW w:w="8501" w:type="dxa"/>
          </w:tcPr>
          <w:p w:rsidR="007C7A26" w:rsidRPr="00B00B1E" w:rsidRDefault="007C7A26" w:rsidP="006305B9">
            <w:pPr>
              <w:spacing w:line="276" w:lineRule="auto"/>
              <w:jc w:val="both"/>
            </w:pPr>
            <w:r w:rsidRPr="00B00B1E">
              <w:t>Прогнозируемый результат реализации Программы развития</w:t>
            </w:r>
          </w:p>
        </w:tc>
        <w:tc>
          <w:tcPr>
            <w:tcW w:w="1465" w:type="dxa"/>
          </w:tcPr>
          <w:p w:rsidR="007C7A26" w:rsidRDefault="007C7A26" w:rsidP="006305B9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21</w:t>
            </w:r>
          </w:p>
        </w:tc>
      </w:tr>
      <w:tr w:rsidR="007C7A26" w:rsidRPr="00FB7898" w:rsidTr="006305B9">
        <w:trPr>
          <w:tblCellSpacing w:w="20" w:type="dxa"/>
        </w:trPr>
        <w:tc>
          <w:tcPr>
            <w:tcW w:w="8501" w:type="dxa"/>
          </w:tcPr>
          <w:p w:rsidR="007C7A26" w:rsidRPr="00B00B1E" w:rsidRDefault="007C7A26" w:rsidP="006305B9">
            <w:pPr>
              <w:spacing w:line="276" w:lineRule="auto"/>
              <w:jc w:val="both"/>
            </w:pPr>
            <w:r w:rsidRPr="00B00B1E">
              <w:t>Оценка результативности инновационной деятельности</w:t>
            </w:r>
          </w:p>
        </w:tc>
        <w:tc>
          <w:tcPr>
            <w:tcW w:w="1465" w:type="dxa"/>
          </w:tcPr>
          <w:p w:rsidR="007C7A26" w:rsidRDefault="007C7A26" w:rsidP="006305B9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22</w:t>
            </w:r>
          </w:p>
        </w:tc>
      </w:tr>
      <w:tr w:rsidR="007C7A26" w:rsidRPr="00FB7898" w:rsidTr="006305B9">
        <w:trPr>
          <w:tblCellSpacing w:w="20" w:type="dxa"/>
        </w:trPr>
        <w:tc>
          <w:tcPr>
            <w:tcW w:w="8501" w:type="dxa"/>
          </w:tcPr>
          <w:p w:rsidR="007C7A26" w:rsidRPr="00B00B1E" w:rsidRDefault="007C7A26" w:rsidP="006305B9">
            <w:pPr>
              <w:spacing w:line="276" w:lineRule="auto"/>
              <w:jc w:val="both"/>
            </w:pPr>
            <w:r w:rsidRPr="00B00B1E">
              <w:t>Список литературы</w:t>
            </w:r>
          </w:p>
        </w:tc>
        <w:tc>
          <w:tcPr>
            <w:tcW w:w="1465" w:type="dxa"/>
          </w:tcPr>
          <w:p w:rsidR="007C7A26" w:rsidRDefault="007C7A26" w:rsidP="006305B9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27</w:t>
            </w:r>
          </w:p>
        </w:tc>
      </w:tr>
    </w:tbl>
    <w:p w:rsidR="007C7A26" w:rsidRDefault="007C7A26" w:rsidP="007C7A26">
      <w:pPr>
        <w:jc w:val="center"/>
        <w:rPr>
          <w:b/>
          <w:sz w:val="28"/>
          <w:szCs w:val="28"/>
        </w:rPr>
      </w:pPr>
    </w:p>
    <w:p w:rsidR="007C7A26" w:rsidRDefault="007C7A26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7C7A26" w:rsidRPr="00B00B1E" w:rsidRDefault="007C7A26" w:rsidP="007C7A26">
      <w:pPr>
        <w:autoSpaceDE w:val="0"/>
        <w:autoSpaceDN w:val="0"/>
        <w:adjustRightInd w:val="0"/>
        <w:spacing w:line="276" w:lineRule="auto"/>
        <w:jc w:val="both"/>
      </w:pPr>
      <w:r w:rsidRPr="00B00B1E">
        <w:lastRenderedPageBreak/>
        <w:t xml:space="preserve">           Программа развития М</w:t>
      </w:r>
      <w:r>
        <w:t>А</w:t>
      </w:r>
      <w:r w:rsidRPr="00B00B1E">
        <w:t>ДОУ</w:t>
      </w:r>
      <w:r>
        <w:t>№ 255</w:t>
      </w:r>
      <w:r w:rsidRPr="00B00B1E">
        <w:t xml:space="preserve"> (далее – ДОУ) – локальный акт образовательной организации, определяющий стратегические направления развития образовательной организации на среднесрочную перспективу. Программа как управленческий документ развития образовательной организации определяет ценностно-смысловые, целевые, содержательные и результативные приоритеты развития, задает основные направления эффективной реализации муниципального задания. </w:t>
      </w:r>
    </w:p>
    <w:p w:rsidR="007C7A26" w:rsidRPr="00B00B1E" w:rsidRDefault="007C7A26" w:rsidP="007C7A2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B00B1E">
        <w:rPr>
          <w:rFonts w:eastAsiaTheme="minorHAnsi"/>
          <w:lang w:eastAsia="en-US"/>
        </w:rPr>
        <w:t>Основными приоритетами развития образования</w:t>
      </w:r>
      <w:r>
        <w:rPr>
          <w:rFonts w:eastAsiaTheme="minorHAnsi"/>
          <w:lang w:eastAsia="en-US"/>
        </w:rPr>
        <w:t xml:space="preserve"> в национальной образовательной </w:t>
      </w:r>
      <w:r w:rsidRPr="00B00B1E">
        <w:rPr>
          <w:rFonts w:eastAsiaTheme="minorHAnsi"/>
          <w:lang w:eastAsia="en-US"/>
        </w:rPr>
        <w:t>инициативе названы:</w:t>
      </w:r>
    </w:p>
    <w:p w:rsidR="007C7A26" w:rsidRPr="00B00B1E" w:rsidRDefault="007C7A26" w:rsidP="007C7A2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B00B1E">
        <w:rPr>
          <w:rFonts w:eastAsiaTheme="minorHAnsi"/>
          <w:lang w:eastAsia="en-US"/>
        </w:rPr>
        <w:t>1. Внедрение профессиональных стандартов.</w:t>
      </w:r>
    </w:p>
    <w:p w:rsidR="007C7A26" w:rsidRPr="00B00B1E" w:rsidRDefault="007C7A26" w:rsidP="007C7A2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B00B1E">
        <w:rPr>
          <w:rFonts w:eastAsiaTheme="minorHAnsi"/>
          <w:lang w:eastAsia="en-US"/>
        </w:rPr>
        <w:t>2. Система поддержки талантливых детей и организации совместного образования детей инвалидов и здоровых детей (инклюзивное образование) в общеразвивающих группах ДОУ.</w:t>
      </w:r>
    </w:p>
    <w:p w:rsidR="007C7A26" w:rsidRPr="00B00B1E" w:rsidRDefault="007C7A26" w:rsidP="007C7A2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B00B1E">
        <w:rPr>
          <w:rFonts w:eastAsiaTheme="minorHAnsi"/>
          <w:lang w:eastAsia="en-US"/>
        </w:rPr>
        <w:t>3. Развитие воспитательского потенциала.</w:t>
      </w:r>
    </w:p>
    <w:p w:rsidR="007C7A26" w:rsidRPr="00B00B1E" w:rsidRDefault="007C7A26" w:rsidP="007C7A2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B00B1E">
        <w:rPr>
          <w:rFonts w:eastAsiaTheme="minorHAnsi"/>
          <w:lang w:eastAsia="en-US"/>
        </w:rPr>
        <w:t>4. Здоровье дошкольников.</w:t>
      </w:r>
    </w:p>
    <w:p w:rsidR="007C7A26" w:rsidRPr="00B00B1E" w:rsidRDefault="007C7A26" w:rsidP="007C7A2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B00B1E">
        <w:rPr>
          <w:rFonts w:eastAsiaTheme="minorHAnsi"/>
          <w:lang w:eastAsia="en-US"/>
        </w:rPr>
        <w:t>Проблема качества дошкольного образования в последние годы приобрела не</w:t>
      </w:r>
    </w:p>
    <w:p w:rsidR="007C7A26" w:rsidRPr="00B00B1E" w:rsidRDefault="007C7A26" w:rsidP="007C7A2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B00B1E">
        <w:rPr>
          <w:rFonts w:eastAsiaTheme="minorHAnsi"/>
          <w:lang w:eastAsia="en-US"/>
        </w:rPr>
        <w:t>только актуальный, но и значимый характер. В современных условиях реформирования образования ДОУ представляет собой открытую и развивающуюся систему. Основным результатом её жизнедеятельности должно стать успешное взаимодействие с социумом, осваивая которое дошкольное образовательное учреждение становится мощным средством социализации личности. Особую значимость, в связи с этим, приобретает планирование работы образовательного учреждения.</w:t>
      </w:r>
    </w:p>
    <w:p w:rsidR="007C7A26" w:rsidRPr="00B00B1E" w:rsidRDefault="007C7A26" w:rsidP="007C7A2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B00B1E">
        <w:rPr>
          <w:rFonts w:eastAsiaTheme="minorHAnsi"/>
          <w:lang w:eastAsia="en-US"/>
        </w:rPr>
        <w:t xml:space="preserve">Необходимость корректировки и введение данной программы, также </w:t>
      </w:r>
      <w:r>
        <w:rPr>
          <w:rFonts w:eastAsiaTheme="minorHAnsi"/>
          <w:lang w:eastAsia="en-US"/>
        </w:rPr>
        <w:t xml:space="preserve">обусловлена </w:t>
      </w:r>
      <w:r w:rsidRPr="00B00B1E">
        <w:rPr>
          <w:rFonts w:eastAsiaTheme="minorHAnsi"/>
          <w:lang w:eastAsia="en-US"/>
        </w:rPr>
        <w:t>пересмотром содержания образования в ДОУ, внедрением профессиональных стандартов, разработкой и внедрением новых подходов и педагогических технологий.</w:t>
      </w:r>
    </w:p>
    <w:p w:rsidR="007C7A26" w:rsidRPr="00B00B1E" w:rsidRDefault="007C7A26" w:rsidP="007C7A2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B00B1E">
        <w:rPr>
          <w:rFonts w:eastAsiaTheme="minorHAnsi"/>
          <w:lang w:eastAsia="en-US"/>
        </w:rPr>
        <w:t>Мониторинг запросов родителей в сфере образо</w:t>
      </w:r>
      <w:r>
        <w:rPr>
          <w:rFonts w:eastAsiaTheme="minorHAnsi"/>
          <w:lang w:eastAsia="en-US"/>
        </w:rPr>
        <w:t xml:space="preserve">вания и воспитания показал, что </w:t>
      </w:r>
      <w:r w:rsidRPr="00B00B1E">
        <w:rPr>
          <w:rFonts w:eastAsiaTheme="minorHAnsi"/>
          <w:lang w:eastAsia="en-US"/>
        </w:rPr>
        <w:t>родители недостаточно информированы о формах взаимодействия ДОУ и семьи и по мере возможности принимают участие в совместных мероприятиях. Причём степень их участи прямо пропорциональна степени их информированности и заинтересованности. Анализ проводимых опросов и анкетирования определяет динамику социального заказа, предъявляемого родительской общественностью, и нацеливают на адресную работу с семьями, которая позволит удовлетворить индивидуальные запросы родителей.</w:t>
      </w:r>
      <w:r w:rsidRPr="00B00B1E">
        <w:t xml:space="preserve"> Оптимизация </w:t>
      </w:r>
      <w:r w:rsidRPr="00B00B1E">
        <w:rPr>
          <w:rFonts w:eastAsiaTheme="minorHAnsi"/>
          <w:lang w:eastAsia="en-US"/>
        </w:rPr>
        <w:t>модели взаимодействия ДОУ и семьи связана как с желанием родителей поднять уровень развития детей, укрепить их здоровье, развить у них те или иные способности, подготовить их к обучению в школе, так и с изменениями в системе образования. Разрабатывая пути обновления педагогического процесса, будем учитывать тенденции социальных преобразований в городе, запросы родителей, интересы детей, профессиональные возможности педагогов.</w:t>
      </w:r>
    </w:p>
    <w:p w:rsidR="007C7A26" w:rsidRPr="00B00B1E" w:rsidRDefault="007C7A26" w:rsidP="007C7A26">
      <w:pPr>
        <w:autoSpaceDE w:val="0"/>
        <w:autoSpaceDN w:val="0"/>
        <w:adjustRightInd w:val="0"/>
        <w:spacing w:line="276" w:lineRule="auto"/>
        <w:jc w:val="both"/>
      </w:pPr>
      <w:r w:rsidRPr="00B00B1E">
        <w:t xml:space="preserve">        </w:t>
      </w:r>
      <w:r w:rsidRPr="00B00B1E">
        <w:tab/>
        <w:t xml:space="preserve">Программа как проект перспективного развития ДОУ призвана: </w:t>
      </w:r>
    </w:p>
    <w:p w:rsidR="007C7A26" w:rsidRPr="00B00B1E" w:rsidRDefault="007C7A26" w:rsidP="007C7A26">
      <w:pPr>
        <w:autoSpaceDE w:val="0"/>
        <w:autoSpaceDN w:val="0"/>
        <w:adjustRightInd w:val="0"/>
        <w:spacing w:line="276" w:lineRule="auto"/>
        <w:jc w:val="both"/>
      </w:pPr>
      <w:r w:rsidRPr="00B00B1E">
        <w:t xml:space="preserve">- обеспечить качественную реализацию муниципального задания и всесторонне удовлетворение образовательных запросов субъектов образовательного процесса; </w:t>
      </w:r>
    </w:p>
    <w:p w:rsidR="007C7A26" w:rsidRDefault="007C7A26" w:rsidP="007C7A26">
      <w:pPr>
        <w:autoSpaceDE w:val="0"/>
        <w:autoSpaceDN w:val="0"/>
        <w:adjustRightInd w:val="0"/>
        <w:spacing w:line="276" w:lineRule="auto"/>
        <w:jc w:val="both"/>
      </w:pPr>
      <w:r w:rsidRPr="00B00B1E">
        <w:t xml:space="preserve">-  объединить усилия всех заинтересованных субъектов образовательного процесса и социального окружения ДОУ для достижения цели Программы. </w:t>
      </w:r>
    </w:p>
    <w:p w:rsidR="007C7A26" w:rsidRPr="00B00B1E" w:rsidRDefault="007C7A26" w:rsidP="007C7A26">
      <w:pPr>
        <w:spacing w:line="276" w:lineRule="auto"/>
        <w:jc w:val="both"/>
      </w:pPr>
      <w:r w:rsidRPr="00B00B1E">
        <w:t xml:space="preserve">    Выполнение муниципального задания происходит в рамках направлений, представляющих комплекс взаимосвязанных задач и мероприятий, нацеленных на обеспечение доступности качественного образования в соответствии с показателями эффективности работы образовательного учреждения. Результатом работы ДОУ по </w:t>
      </w:r>
      <w:r w:rsidRPr="00B00B1E">
        <w:lastRenderedPageBreak/>
        <w:t>направлениям является повышение эффективности работы образовательной организации, результатом реализации инициативных проектов – высокий уровень удовлетворенности общества качеством дошкольного образования. В целом она носит</w:t>
      </w:r>
    </w:p>
    <w:p w:rsidR="007C7A26" w:rsidRPr="00B00B1E" w:rsidRDefault="007C7A26" w:rsidP="007C7A26">
      <w:pPr>
        <w:spacing w:line="276" w:lineRule="auto"/>
        <w:jc w:val="both"/>
      </w:pPr>
      <w:r w:rsidRPr="00B00B1E">
        <w:t xml:space="preserve">инновационный характер и </w:t>
      </w:r>
      <w:proofErr w:type="gramStart"/>
      <w:r w:rsidRPr="00B00B1E">
        <w:t>направлена</w:t>
      </w:r>
      <w:proofErr w:type="gramEnd"/>
      <w:r w:rsidRPr="00B00B1E">
        <w:t xml:space="preserve"> на развити</w:t>
      </w:r>
      <w:r>
        <w:t xml:space="preserve">е, а не только функционирование </w:t>
      </w:r>
      <w:r w:rsidRPr="00B00B1E">
        <w:t>образовательного учреждения. Отношение результатов деятельности образования к потребностям ребенка, общества, позволяет судить о востребованности образовательной деятельности как показателей ее эффективности</w:t>
      </w:r>
      <w:r>
        <w:t>.</w:t>
      </w:r>
    </w:p>
    <w:p w:rsidR="007C7A26" w:rsidRDefault="007C7A26" w:rsidP="007C7A26">
      <w:pPr>
        <w:jc w:val="center"/>
        <w:rPr>
          <w:b/>
          <w:sz w:val="28"/>
          <w:szCs w:val="28"/>
        </w:rPr>
      </w:pPr>
    </w:p>
    <w:p w:rsidR="007C7A26" w:rsidRDefault="007C7A26" w:rsidP="007C7A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ПАСПОРТ ПРОГРАММЫ</w:t>
      </w:r>
    </w:p>
    <w:p w:rsidR="007C7A26" w:rsidRDefault="007C7A26" w:rsidP="007C7A26">
      <w:pPr>
        <w:jc w:val="center"/>
        <w:rPr>
          <w:sz w:val="28"/>
          <w:szCs w:val="28"/>
        </w:rPr>
      </w:pPr>
    </w:p>
    <w:tbl>
      <w:tblPr>
        <w:tblW w:w="10348" w:type="dxa"/>
        <w:tblCellSpacing w:w="20" w:type="dxa"/>
        <w:tblInd w:w="-40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2149"/>
        <w:gridCol w:w="8199"/>
      </w:tblGrid>
      <w:tr w:rsidR="007C7A26" w:rsidRPr="004C2AC4" w:rsidTr="006305B9">
        <w:trPr>
          <w:tblCellSpacing w:w="20" w:type="dxa"/>
        </w:trPr>
        <w:tc>
          <w:tcPr>
            <w:tcW w:w="2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7A26" w:rsidRPr="004C2AC4" w:rsidRDefault="007C7A26" w:rsidP="006305B9">
            <w:pPr>
              <w:jc w:val="center"/>
              <w:rPr>
                <w:lang w:eastAsia="en-US"/>
              </w:rPr>
            </w:pPr>
            <w:r w:rsidRPr="004C2AC4">
              <w:rPr>
                <w:lang w:eastAsia="en-US"/>
              </w:rPr>
              <w:t>Наименование учреждения</w:t>
            </w:r>
          </w:p>
        </w:tc>
        <w:tc>
          <w:tcPr>
            <w:tcW w:w="8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7A26" w:rsidRPr="004C2AC4" w:rsidRDefault="007C7A26" w:rsidP="006305B9">
            <w:pPr>
              <w:jc w:val="center"/>
              <w:rPr>
                <w:lang w:eastAsia="en-US"/>
              </w:rPr>
            </w:pPr>
            <w:r w:rsidRPr="004C2AC4">
              <w:rPr>
                <w:lang w:eastAsia="en-US"/>
              </w:rPr>
              <w:t>муниципальное   автономное дошкольное образовательное учреждение  «Детский сад № 255 комбинированного вида»</w:t>
            </w:r>
          </w:p>
        </w:tc>
      </w:tr>
      <w:tr w:rsidR="007C7A26" w:rsidRPr="004C2AC4" w:rsidTr="006305B9">
        <w:trPr>
          <w:tblCellSpacing w:w="20" w:type="dxa"/>
        </w:trPr>
        <w:tc>
          <w:tcPr>
            <w:tcW w:w="2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7A26" w:rsidRPr="004C2AC4" w:rsidRDefault="007C7A26" w:rsidP="006305B9">
            <w:pPr>
              <w:jc w:val="center"/>
              <w:rPr>
                <w:lang w:eastAsia="en-US"/>
              </w:rPr>
            </w:pPr>
          </w:p>
          <w:p w:rsidR="007C7A26" w:rsidRPr="004C2AC4" w:rsidRDefault="007C7A26" w:rsidP="006305B9">
            <w:pPr>
              <w:rPr>
                <w:lang w:eastAsia="en-US"/>
              </w:rPr>
            </w:pPr>
          </w:p>
          <w:p w:rsidR="007C7A26" w:rsidRPr="004C2AC4" w:rsidRDefault="007C7A26" w:rsidP="006305B9">
            <w:pPr>
              <w:jc w:val="center"/>
              <w:rPr>
                <w:lang w:eastAsia="en-US"/>
              </w:rPr>
            </w:pPr>
            <w:r w:rsidRPr="004C2AC4">
              <w:rPr>
                <w:lang w:eastAsia="en-US"/>
              </w:rPr>
              <w:t>Основания для разработки программы</w:t>
            </w:r>
          </w:p>
        </w:tc>
        <w:tc>
          <w:tcPr>
            <w:tcW w:w="8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7A26" w:rsidRPr="004C2AC4" w:rsidRDefault="007C7A26" w:rsidP="006305B9">
            <w:pPr>
              <w:ind w:left="70"/>
              <w:jc w:val="both"/>
              <w:rPr>
                <w:lang w:eastAsia="en-US"/>
              </w:rPr>
            </w:pPr>
            <w:r>
              <w:rPr>
                <w:lang w:eastAsia="en-US"/>
              </w:rPr>
              <w:t>Федеральный закон № 273 « Об образовании в Российской Федерации» с изменениями на 30.12.2021г.;</w:t>
            </w:r>
          </w:p>
          <w:p w:rsidR="007C7A26" w:rsidRPr="004C2AC4" w:rsidRDefault="007C7A26" w:rsidP="006305B9">
            <w:pPr>
              <w:tabs>
                <w:tab w:val="left" w:pos="282"/>
              </w:tabs>
              <w:ind w:left="70"/>
              <w:jc w:val="both"/>
              <w:rPr>
                <w:lang w:eastAsia="en-US"/>
              </w:rPr>
            </w:pPr>
            <w:r w:rsidRPr="004C2AC4">
              <w:rPr>
                <w:lang w:eastAsia="en-US"/>
              </w:rPr>
              <w:t>Приказ Министерства образования и науки Российской Федерации от 17.10.2013 № 1155 «Об утверждении федерального государственного образовательного стандарта дошкольного образования»;</w:t>
            </w:r>
          </w:p>
          <w:p w:rsidR="007C7A26" w:rsidRPr="004C2AC4" w:rsidRDefault="007C7A26" w:rsidP="006305B9">
            <w:pPr>
              <w:tabs>
                <w:tab w:val="left" w:pos="282"/>
              </w:tabs>
              <w:ind w:left="70"/>
              <w:jc w:val="both"/>
              <w:rPr>
                <w:lang w:eastAsia="en-US"/>
              </w:rPr>
            </w:pPr>
            <w:r w:rsidRPr="004C2AC4">
              <w:rPr>
                <w:lang w:eastAsia="en-US"/>
              </w:rPr>
              <w:t>Национальная доктрина образования</w:t>
            </w:r>
            <w:r>
              <w:rPr>
                <w:lang w:eastAsia="en-US"/>
              </w:rPr>
              <w:t xml:space="preserve"> на</w:t>
            </w:r>
            <w:r w:rsidRPr="004C2AC4">
              <w:rPr>
                <w:lang w:eastAsia="en-US"/>
              </w:rPr>
              <w:t xml:space="preserve"> 2025 год</w:t>
            </w:r>
            <w:r>
              <w:rPr>
                <w:lang w:eastAsia="en-US"/>
              </w:rPr>
              <w:t>;</w:t>
            </w:r>
          </w:p>
          <w:p w:rsidR="007C7A26" w:rsidRPr="004C2AC4" w:rsidRDefault="007C7A26" w:rsidP="006305B9">
            <w:pPr>
              <w:tabs>
                <w:tab w:val="left" w:pos="282"/>
              </w:tabs>
              <w:ind w:left="70"/>
              <w:jc w:val="both"/>
              <w:rPr>
                <w:lang w:eastAsia="en-US"/>
              </w:rPr>
            </w:pPr>
            <w:r w:rsidRPr="004C2AC4">
              <w:rPr>
                <w:lang w:eastAsia="en-US"/>
              </w:rPr>
              <w:t xml:space="preserve"> Приказ Министерства </w:t>
            </w:r>
            <w:r>
              <w:rPr>
                <w:lang w:eastAsia="en-US"/>
              </w:rPr>
              <w:t>Просвещения</w:t>
            </w:r>
            <w:r w:rsidRPr="004C2AC4">
              <w:rPr>
                <w:lang w:eastAsia="en-US"/>
              </w:rPr>
              <w:t xml:space="preserve"> Российской Федерации от</w:t>
            </w:r>
            <w:r>
              <w:rPr>
                <w:lang w:eastAsia="en-US"/>
              </w:rPr>
              <w:t xml:space="preserve"> </w:t>
            </w:r>
            <w:r w:rsidRPr="004C2AC4">
              <w:rPr>
                <w:lang w:eastAsia="en-US"/>
              </w:rPr>
              <w:t>3</w:t>
            </w:r>
            <w:r>
              <w:rPr>
                <w:lang w:eastAsia="en-US"/>
              </w:rPr>
              <w:t>1</w:t>
            </w:r>
            <w:r w:rsidRPr="004C2AC4">
              <w:rPr>
                <w:lang w:eastAsia="en-US"/>
              </w:rPr>
              <w:t>.0</w:t>
            </w:r>
            <w:r>
              <w:rPr>
                <w:lang w:eastAsia="en-US"/>
              </w:rPr>
              <w:t>7</w:t>
            </w:r>
            <w:r w:rsidRPr="004C2AC4">
              <w:rPr>
                <w:lang w:eastAsia="en-US"/>
              </w:rPr>
              <w:t>.20</w:t>
            </w:r>
            <w:r>
              <w:rPr>
                <w:lang w:eastAsia="en-US"/>
              </w:rPr>
              <w:t>20</w:t>
            </w:r>
            <w:r w:rsidRPr="004C2AC4">
              <w:rPr>
                <w:lang w:eastAsia="en-US"/>
              </w:rPr>
              <w:t xml:space="preserve">г. № </w:t>
            </w:r>
            <w:r>
              <w:rPr>
                <w:lang w:eastAsia="en-US"/>
              </w:rPr>
              <w:t>373</w:t>
            </w:r>
            <w:r w:rsidRPr="004C2AC4">
              <w:rPr>
                <w:lang w:eastAsia="en-US"/>
              </w:rPr>
              <w:t xml:space="preserve"> « Об утверждении Порядка организации и осуществления образовательной деятельности по общеобразовательным программам дошкольного образования», </w:t>
            </w:r>
            <w:r>
              <w:rPr>
                <w:lang w:eastAsia="en-US"/>
              </w:rPr>
              <w:t xml:space="preserve">СанПиН 2.3/2.4.3590-20 Санитарно-эпидемиологические требования к ДОО; Устав МАДОУ № 255, лицензия на </w:t>
            </w:r>
            <w:proofErr w:type="gramStart"/>
            <w:r>
              <w:rPr>
                <w:lang w:eastAsia="en-US"/>
              </w:rPr>
              <w:t>право ведения</w:t>
            </w:r>
            <w:proofErr w:type="gramEnd"/>
            <w:r>
              <w:rPr>
                <w:lang w:eastAsia="en-US"/>
              </w:rPr>
              <w:t xml:space="preserve"> образовательной деятельности;</w:t>
            </w:r>
            <w:r w:rsidRPr="00B00B1E">
              <w:rPr>
                <w:rFonts w:eastAsia="Calibri"/>
                <w:lang w:eastAsia="en-US"/>
              </w:rPr>
              <w:t xml:space="preserve"> Основная образовательная программа М</w:t>
            </w:r>
            <w:r>
              <w:rPr>
                <w:rFonts w:eastAsia="Calibri"/>
                <w:lang w:eastAsia="en-US"/>
              </w:rPr>
              <w:t>А</w:t>
            </w:r>
            <w:r w:rsidRPr="00B00B1E">
              <w:rPr>
                <w:rFonts w:eastAsia="Calibri"/>
                <w:lang w:eastAsia="en-US"/>
              </w:rPr>
              <w:t xml:space="preserve">ДОУ </w:t>
            </w:r>
            <w:r>
              <w:rPr>
                <w:rFonts w:eastAsia="Calibri"/>
                <w:lang w:eastAsia="en-US"/>
              </w:rPr>
              <w:t>№ 255;</w:t>
            </w:r>
          </w:p>
        </w:tc>
      </w:tr>
      <w:tr w:rsidR="007C7A26" w:rsidRPr="004C2AC4" w:rsidTr="006305B9">
        <w:trPr>
          <w:tblCellSpacing w:w="20" w:type="dxa"/>
        </w:trPr>
        <w:tc>
          <w:tcPr>
            <w:tcW w:w="2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7A26" w:rsidRPr="004C2AC4" w:rsidRDefault="007C7A26" w:rsidP="006305B9">
            <w:pPr>
              <w:jc w:val="center"/>
              <w:rPr>
                <w:lang w:eastAsia="en-US"/>
              </w:rPr>
            </w:pPr>
          </w:p>
          <w:p w:rsidR="007C7A26" w:rsidRPr="004C2AC4" w:rsidRDefault="007C7A26" w:rsidP="006305B9">
            <w:pPr>
              <w:rPr>
                <w:lang w:eastAsia="en-US"/>
              </w:rPr>
            </w:pPr>
          </w:p>
          <w:p w:rsidR="007C7A26" w:rsidRPr="004C2AC4" w:rsidRDefault="007C7A26" w:rsidP="006305B9">
            <w:pPr>
              <w:jc w:val="center"/>
              <w:rPr>
                <w:lang w:eastAsia="en-US"/>
              </w:rPr>
            </w:pPr>
            <w:r w:rsidRPr="004C2AC4">
              <w:rPr>
                <w:lang w:eastAsia="en-US"/>
              </w:rPr>
              <w:t>Назначение программы</w:t>
            </w:r>
          </w:p>
        </w:tc>
        <w:tc>
          <w:tcPr>
            <w:tcW w:w="8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7A26" w:rsidRPr="004C2AC4" w:rsidRDefault="007C7A26" w:rsidP="006305B9">
            <w:pPr>
              <w:ind w:left="7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Определяет направление и уровень образования детей. </w:t>
            </w:r>
            <w:r w:rsidRPr="004C2AC4">
              <w:rPr>
                <w:lang w:eastAsia="en-US"/>
              </w:rPr>
              <w:t>Программа развития предназначена для определения модели и перспективных направлений развития дошкольного образовательного  учреждения  МАДОУ № 255 и  отражает тенденции изменений,  главные направления обновления содержания образовательной деятельности, управление дошкольным учреждением на основе инновационных процессов и современных требований.</w:t>
            </w:r>
          </w:p>
        </w:tc>
      </w:tr>
      <w:tr w:rsidR="007C7A26" w:rsidRPr="004C2AC4" w:rsidTr="006305B9">
        <w:trPr>
          <w:tblCellSpacing w:w="20" w:type="dxa"/>
        </w:trPr>
        <w:tc>
          <w:tcPr>
            <w:tcW w:w="2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7A26" w:rsidRPr="004C2AC4" w:rsidRDefault="007C7A26" w:rsidP="006305B9">
            <w:pPr>
              <w:jc w:val="center"/>
              <w:rPr>
                <w:lang w:eastAsia="en-US"/>
              </w:rPr>
            </w:pPr>
            <w:r w:rsidRPr="004C2AC4">
              <w:rPr>
                <w:lang w:eastAsia="en-US"/>
              </w:rPr>
              <w:t>Статус программы</w:t>
            </w:r>
          </w:p>
        </w:tc>
        <w:tc>
          <w:tcPr>
            <w:tcW w:w="8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7A26" w:rsidRPr="004C2AC4" w:rsidRDefault="007C7A26" w:rsidP="006305B9">
            <w:pPr>
              <w:jc w:val="both"/>
              <w:rPr>
                <w:lang w:eastAsia="en-US"/>
              </w:rPr>
            </w:pPr>
            <w:r w:rsidRPr="00B00B1E">
              <w:t>Программа развития М</w:t>
            </w:r>
            <w:r>
              <w:t>А</w:t>
            </w:r>
            <w:r w:rsidRPr="00B00B1E">
              <w:t>ДОУ</w:t>
            </w:r>
            <w:r>
              <w:t>№ 255</w:t>
            </w:r>
            <w:r w:rsidRPr="00B00B1E">
              <w:t xml:space="preserve"> (далее – ДОУ) – локальный акт образовательной организации, определяющий стратегические направления развития образовательной организации на среднесрочную перспективу. Программа как управленческий документ развития образовательной организации определяет ценностно-смысловые, целевые, содержательные и результативные приоритеты развития, задает основные направления эффективной реализации муниципального задания. </w:t>
            </w:r>
            <w:r w:rsidRPr="004C2AC4">
              <w:rPr>
                <w:lang w:eastAsia="en-US"/>
              </w:rPr>
              <w:t xml:space="preserve">Нормативный документ образовательной организации, осуществляющей деятельность в режиме развития и принявшей за основу программно-целевую идеологию развития. </w:t>
            </w:r>
          </w:p>
          <w:p w:rsidR="007C7A26" w:rsidRPr="004C2AC4" w:rsidRDefault="007C7A26" w:rsidP="006305B9">
            <w:pPr>
              <w:jc w:val="both"/>
              <w:rPr>
                <w:lang w:eastAsia="en-US"/>
              </w:rPr>
            </w:pPr>
            <w:r w:rsidRPr="004C2AC4">
              <w:rPr>
                <w:lang w:eastAsia="en-US"/>
              </w:rPr>
              <w:t xml:space="preserve">Стратегический план осуществления основных актуальных и перспективных нововведений в образовательной организации, прогнозируемых образовательных потребностей социального заказа. </w:t>
            </w:r>
          </w:p>
        </w:tc>
      </w:tr>
      <w:tr w:rsidR="007C7A26" w:rsidRPr="004C2AC4" w:rsidTr="006305B9">
        <w:trPr>
          <w:tblCellSpacing w:w="20" w:type="dxa"/>
        </w:trPr>
        <w:tc>
          <w:tcPr>
            <w:tcW w:w="2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7A26" w:rsidRPr="00B00B1E" w:rsidRDefault="007C7A26" w:rsidP="006305B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B00B1E">
              <w:rPr>
                <w:rFonts w:eastAsia="Calibri"/>
                <w:b/>
                <w:lang w:eastAsia="en-US"/>
              </w:rPr>
              <w:t>Принципы образовательной деятельности ДОУ в рамках</w:t>
            </w:r>
            <w:r>
              <w:rPr>
                <w:rFonts w:eastAsia="Calibri"/>
                <w:b/>
                <w:lang w:eastAsia="en-US"/>
              </w:rPr>
              <w:t xml:space="preserve"> Программы </w:t>
            </w:r>
            <w:r w:rsidRPr="00B00B1E">
              <w:rPr>
                <w:rFonts w:eastAsia="Calibri"/>
                <w:b/>
                <w:lang w:eastAsia="en-US"/>
              </w:rPr>
              <w:lastRenderedPageBreak/>
              <w:t>Развития  на 2021-2025 гг.</w:t>
            </w:r>
          </w:p>
          <w:p w:rsidR="007C7A26" w:rsidRPr="00B00B1E" w:rsidRDefault="007C7A26" w:rsidP="006305B9">
            <w:pPr>
              <w:spacing w:line="276" w:lineRule="auto"/>
              <w:jc w:val="both"/>
              <w:rPr>
                <w:rFonts w:eastAsia="Calibri"/>
                <w:b/>
                <w:bCs/>
                <w:iCs/>
                <w:lang w:eastAsia="en-US"/>
              </w:rPr>
            </w:pPr>
          </w:p>
        </w:tc>
        <w:tc>
          <w:tcPr>
            <w:tcW w:w="8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7A26" w:rsidRPr="00B00B1E" w:rsidRDefault="007C7A26" w:rsidP="007C7A26">
            <w:pPr>
              <w:numPr>
                <w:ilvl w:val="0"/>
                <w:numId w:val="7"/>
              </w:numPr>
              <w:tabs>
                <w:tab w:val="num" w:pos="317"/>
              </w:tabs>
              <w:spacing w:line="276" w:lineRule="auto"/>
              <w:ind w:left="317" w:hanging="284"/>
              <w:jc w:val="both"/>
              <w:rPr>
                <w:rFonts w:eastAsia="Calibri"/>
                <w:lang w:eastAsia="en-US"/>
              </w:rPr>
            </w:pPr>
            <w:r w:rsidRPr="00B00B1E">
              <w:rPr>
                <w:rFonts w:eastAsia="Calibri"/>
                <w:b/>
                <w:lang w:eastAsia="en-US"/>
              </w:rPr>
              <w:lastRenderedPageBreak/>
              <w:t>Принцип системности</w:t>
            </w:r>
            <w:r w:rsidRPr="00B00B1E">
              <w:rPr>
                <w:rFonts w:eastAsia="Calibri"/>
                <w:lang w:eastAsia="en-US"/>
              </w:rPr>
              <w:t xml:space="preserve"> – целостный подход, взаимодействие и </w:t>
            </w:r>
            <w:proofErr w:type="spellStart"/>
            <w:r w:rsidRPr="00B00B1E">
              <w:rPr>
                <w:rFonts w:eastAsia="Calibri"/>
                <w:lang w:eastAsia="en-US"/>
              </w:rPr>
              <w:t>взаимосоответствие</w:t>
            </w:r>
            <w:proofErr w:type="spellEnd"/>
            <w:r w:rsidRPr="00B00B1E">
              <w:rPr>
                <w:rFonts w:eastAsia="Calibri"/>
                <w:lang w:eastAsia="en-US"/>
              </w:rPr>
              <w:t xml:space="preserve"> всех направлений и звеньев на достижение оптимального результата – развития личности ребенка.</w:t>
            </w:r>
          </w:p>
          <w:p w:rsidR="007C7A26" w:rsidRPr="00B00B1E" w:rsidRDefault="007C7A26" w:rsidP="007C7A26">
            <w:pPr>
              <w:numPr>
                <w:ilvl w:val="0"/>
                <w:numId w:val="7"/>
              </w:numPr>
              <w:tabs>
                <w:tab w:val="num" w:pos="317"/>
              </w:tabs>
              <w:spacing w:line="276" w:lineRule="auto"/>
              <w:ind w:left="317" w:hanging="284"/>
              <w:jc w:val="both"/>
              <w:rPr>
                <w:rFonts w:eastAsia="Calibri"/>
                <w:lang w:eastAsia="en-US"/>
              </w:rPr>
            </w:pPr>
            <w:r w:rsidRPr="00B00B1E">
              <w:rPr>
                <w:rFonts w:eastAsia="Calibri"/>
                <w:b/>
                <w:lang w:eastAsia="en-US"/>
              </w:rPr>
              <w:t>Принцип развивающего образования</w:t>
            </w:r>
            <w:r w:rsidRPr="00B00B1E">
              <w:rPr>
                <w:rFonts w:eastAsia="Calibri"/>
                <w:lang w:eastAsia="en-US"/>
              </w:rPr>
              <w:t xml:space="preserve"> опирается на «зону ближайшего </w:t>
            </w:r>
            <w:r w:rsidRPr="00B00B1E">
              <w:rPr>
                <w:rFonts w:eastAsia="Calibri"/>
                <w:lang w:eastAsia="en-US"/>
              </w:rPr>
              <w:lastRenderedPageBreak/>
              <w:t>развития» и предполагает использование новейших технологий и методик.</w:t>
            </w:r>
          </w:p>
          <w:p w:rsidR="007C7A26" w:rsidRPr="00B00B1E" w:rsidRDefault="007C7A26" w:rsidP="007C7A26">
            <w:pPr>
              <w:numPr>
                <w:ilvl w:val="0"/>
                <w:numId w:val="7"/>
              </w:numPr>
              <w:tabs>
                <w:tab w:val="num" w:pos="317"/>
              </w:tabs>
              <w:spacing w:line="276" w:lineRule="auto"/>
              <w:ind w:left="317" w:hanging="284"/>
              <w:jc w:val="both"/>
              <w:rPr>
                <w:rFonts w:eastAsia="Calibri"/>
                <w:lang w:eastAsia="en-US"/>
              </w:rPr>
            </w:pPr>
            <w:r w:rsidRPr="00B00B1E">
              <w:rPr>
                <w:rFonts w:eastAsia="Calibri"/>
                <w:b/>
                <w:lang w:eastAsia="en-US"/>
              </w:rPr>
              <w:t>Принцип индивидуализации и дифференциации</w:t>
            </w:r>
            <w:r w:rsidRPr="00B00B1E">
              <w:rPr>
                <w:rFonts w:eastAsia="Calibri"/>
                <w:lang w:eastAsia="en-US"/>
              </w:rPr>
              <w:t xml:space="preserve"> предполагает учет субъективного опыта, индивидуальных предпочтений, склонностей, интересов и способностей детей и взрослых.</w:t>
            </w:r>
          </w:p>
          <w:p w:rsidR="007C7A26" w:rsidRPr="00B00B1E" w:rsidRDefault="007C7A26" w:rsidP="007C7A26">
            <w:pPr>
              <w:numPr>
                <w:ilvl w:val="0"/>
                <w:numId w:val="7"/>
              </w:numPr>
              <w:tabs>
                <w:tab w:val="num" w:pos="317"/>
              </w:tabs>
              <w:spacing w:line="276" w:lineRule="auto"/>
              <w:ind w:left="317" w:hanging="284"/>
              <w:jc w:val="both"/>
              <w:rPr>
                <w:rFonts w:eastAsia="Calibri"/>
                <w:lang w:eastAsia="en-US"/>
              </w:rPr>
            </w:pPr>
            <w:r w:rsidRPr="00B00B1E">
              <w:rPr>
                <w:rFonts w:eastAsia="Calibri"/>
                <w:b/>
                <w:lang w:eastAsia="en-US"/>
              </w:rPr>
              <w:t xml:space="preserve">Принцип – </w:t>
            </w:r>
            <w:proofErr w:type="spellStart"/>
            <w:r w:rsidRPr="00B00B1E">
              <w:rPr>
                <w:rFonts w:eastAsia="Calibri"/>
                <w:b/>
                <w:lang w:eastAsia="en-US"/>
              </w:rPr>
              <w:t>гуманизации</w:t>
            </w:r>
            <w:proofErr w:type="spellEnd"/>
            <w:r w:rsidRPr="00B00B1E">
              <w:rPr>
                <w:rFonts w:eastAsia="Calibri"/>
                <w:lang w:eastAsia="en-US"/>
              </w:rPr>
              <w:t xml:space="preserve"> – это утверждение непреходящей ценности человека, его становление и развитие.</w:t>
            </w:r>
          </w:p>
          <w:p w:rsidR="007C7A26" w:rsidRPr="00B00B1E" w:rsidRDefault="007C7A26" w:rsidP="007C7A26">
            <w:pPr>
              <w:numPr>
                <w:ilvl w:val="0"/>
                <w:numId w:val="7"/>
              </w:numPr>
              <w:tabs>
                <w:tab w:val="num" w:pos="317"/>
              </w:tabs>
              <w:spacing w:line="276" w:lineRule="auto"/>
              <w:ind w:left="317" w:hanging="284"/>
              <w:jc w:val="both"/>
              <w:rPr>
                <w:rFonts w:eastAsia="Calibri"/>
                <w:lang w:eastAsia="en-US"/>
              </w:rPr>
            </w:pPr>
            <w:r w:rsidRPr="00B00B1E">
              <w:rPr>
                <w:rFonts w:eastAsia="Calibri"/>
                <w:b/>
                <w:lang w:eastAsia="en-US"/>
              </w:rPr>
              <w:t>Принцип    увлекательности</w:t>
            </w:r>
            <w:r w:rsidRPr="00B00B1E">
              <w:rPr>
                <w:rFonts w:eastAsia="Calibri"/>
                <w:lang w:eastAsia="en-US"/>
              </w:rPr>
              <w:t xml:space="preserve"> – является одним из важнейших. Весь образовательный материал интересен детям, доступен и подается в игровой форме.</w:t>
            </w:r>
          </w:p>
          <w:p w:rsidR="007C7A26" w:rsidRPr="00B00B1E" w:rsidRDefault="007C7A26" w:rsidP="007C7A26">
            <w:pPr>
              <w:numPr>
                <w:ilvl w:val="0"/>
                <w:numId w:val="7"/>
              </w:numPr>
              <w:tabs>
                <w:tab w:val="num" w:pos="317"/>
              </w:tabs>
              <w:spacing w:line="276" w:lineRule="auto"/>
              <w:ind w:left="317" w:hanging="284"/>
              <w:jc w:val="both"/>
              <w:rPr>
                <w:rFonts w:eastAsia="Calibri"/>
                <w:lang w:eastAsia="en-US"/>
              </w:rPr>
            </w:pPr>
            <w:r w:rsidRPr="00B00B1E">
              <w:rPr>
                <w:rFonts w:eastAsia="Calibri"/>
                <w:b/>
                <w:lang w:eastAsia="en-US"/>
              </w:rPr>
              <w:t>Принцип вариативности</w:t>
            </w:r>
            <w:r w:rsidRPr="00B00B1E">
              <w:rPr>
                <w:rFonts w:eastAsia="Calibri"/>
                <w:lang w:eastAsia="en-US"/>
              </w:rPr>
              <w:t xml:space="preserve"> предполагает разнообразие содержания, форм и методов с учетом целей развития и педагогической поддержки каждого ребенка.</w:t>
            </w:r>
          </w:p>
          <w:p w:rsidR="007C7A26" w:rsidRPr="00B00B1E" w:rsidRDefault="007C7A26" w:rsidP="007C7A26">
            <w:pPr>
              <w:numPr>
                <w:ilvl w:val="0"/>
                <w:numId w:val="7"/>
              </w:numPr>
              <w:tabs>
                <w:tab w:val="num" w:pos="317"/>
              </w:tabs>
              <w:spacing w:line="276" w:lineRule="auto"/>
              <w:ind w:left="317" w:hanging="284"/>
              <w:jc w:val="both"/>
              <w:rPr>
                <w:rFonts w:eastAsia="Calibri"/>
                <w:lang w:eastAsia="en-US"/>
              </w:rPr>
            </w:pPr>
            <w:r w:rsidRPr="00B00B1E">
              <w:rPr>
                <w:rFonts w:eastAsia="Calibri"/>
                <w:b/>
                <w:lang w:eastAsia="en-US"/>
              </w:rPr>
              <w:t>Принцип активности</w:t>
            </w:r>
            <w:r w:rsidRPr="00B00B1E">
              <w:rPr>
                <w:rFonts w:eastAsia="Calibri"/>
                <w:lang w:eastAsia="en-US"/>
              </w:rPr>
              <w:t xml:space="preserve"> – предполагает освоение ребенком программы через собственную деятельность под руководством взрослого.</w:t>
            </w:r>
          </w:p>
        </w:tc>
      </w:tr>
      <w:tr w:rsidR="007C7A26" w:rsidRPr="004C2AC4" w:rsidTr="006305B9">
        <w:trPr>
          <w:tblCellSpacing w:w="20" w:type="dxa"/>
        </w:trPr>
        <w:tc>
          <w:tcPr>
            <w:tcW w:w="2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7A26" w:rsidRPr="004C2AC4" w:rsidRDefault="007C7A26" w:rsidP="006305B9">
            <w:pPr>
              <w:jc w:val="center"/>
              <w:rPr>
                <w:lang w:eastAsia="en-US"/>
              </w:rPr>
            </w:pPr>
            <w:r w:rsidRPr="004C2AC4">
              <w:rPr>
                <w:lang w:eastAsia="en-US"/>
              </w:rPr>
              <w:lastRenderedPageBreak/>
              <w:t>Название</w:t>
            </w:r>
          </w:p>
        </w:tc>
        <w:tc>
          <w:tcPr>
            <w:tcW w:w="8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7A26" w:rsidRDefault="007C7A26" w:rsidP="006305B9">
            <w:pPr>
              <w:jc w:val="both"/>
              <w:rPr>
                <w:lang w:eastAsia="en-US"/>
              </w:rPr>
            </w:pPr>
            <w:r w:rsidRPr="004C2AC4">
              <w:rPr>
                <w:lang w:eastAsia="en-US"/>
              </w:rPr>
              <w:t>Программа развития  муниципального  автономного дошкольного  образовательного учреждения  «Детский сад № 255 комбинированного вида» на 20</w:t>
            </w:r>
            <w:r>
              <w:rPr>
                <w:lang w:eastAsia="en-US"/>
              </w:rPr>
              <w:t>21</w:t>
            </w:r>
            <w:r w:rsidRPr="004C2AC4">
              <w:rPr>
                <w:lang w:eastAsia="en-US"/>
              </w:rPr>
              <w:t>-202</w:t>
            </w:r>
            <w:r>
              <w:rPr>
                <w:lang w:eastAsia="en-US"/>
              </w:rPr>
              <w:t>5</w:t>
            </w:r>
            <w:r w:rsidRPr="004C2AC4">
              <w:rPr>
                <w:lang w:eastAsia="en-US"/>
              </w:rPr>
              <w:t xml:space="preserve"> года.</w:t>
            </w:r>
          </w:p>
          <w:p w:rsidR="007C7A26" w:rsidRPr="004C2AC4" w:rsidRDefault="007C7A26" w:rsidP="006305B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4C2AC4">
              <w:rPr>
                <w:lang w:eastAsia="en-US"/>
              </w:rPr>
              <w:t xml:space="preserve"> </w:t>
            </w:r>
          </w:p>
        </w:tc>
      </w:tr>
      <w:tr w:rsidR="007C7A26" w:rsidRPr="004C2AC4" w:rsidTr="006305B9">
        <w:trPr>
          <w:tblCellSpacing w:w="20" w:type="dxa"/>
        </w:trPr>
        <w:tc>
          <w:tcPr>
            <w:tcW w:w="2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7A26" w:rsidRPr="004C2AC4" w:rsidRDefault="007C7A26" w:rsidP="006305B9">
            <w:pPr>
              <w:jc w:val="center"/>
              <w:rPr>
                <w:lang w:eastAsia="en-US"/>
              </w:rPr>
            </w:pPr>
          </w:p>
          <w:p w:rsidR="007C7A26" w:rsidRPr="004C2AC4" w:rsidRDefault="007C7A26" w:rsidP="006305B9">
            <w:pPr>
              <w:jc w:val="center"/>
              <w:rPr>
                <w:lang w:eastAsia="en-US"/>
              </w:rPr>
            </w:pPr>
            <w:r w:rsidRPr="004C2AC4">
              <w:rPr>
                <w:lang w:eastAsia="en-US"/>
              </w:rPr>
              <w:t>Разработчики программы</w:t>
            </w:r>
          </w:p>
          <w:p w:rsidR="007C7A26" w:rsidRPr="004C2AC4" w:rsidRDefault="007C7A26" w:rsidP="006305B9">
            <w:pPr>
              <w:jc w:val="center"/>
              <w:rPr>
                <w:lang w:eastAsia="en-US"/>
              </w:rPr>
            </w:pPr>
          </w:p>
        </w:tc>
        <w:tc>
          <w:tcPr>
            <w:tcW w:w="8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7A26" w:rsidRPr="004C2AC4" w:rsidRDefault="007C7A26" w:rsidP="006305B9">
            <w:pPr>
              <w:jc w:val="both"/>
              <w:rPr>
                <w:lang w:eastAsia="en-US"/>
              </w:rPr>
            </w:pPr>
            <w:r w:rsidRPr="004C2AC4">
              <w:rPr>
                <w:lang w:eastAsia="en-US"/>
              </w:rPr>
              <w:t>Творческий коллектив педагогических работников муниципального  автономного дошкольного образовательного учреждения «Детский сад № 255» совместно с Балясовой Е.В.  –  заведующей МАДОУ № 255</w:t>
            </w:r>
          </w:p>
        </w:tc>
      </w:tr>
      <w:tr w:rsidR="007C7A26" w:rsidRPr="004C2AC4" w:rsidTr="006305B9">
        <w:trPr>
          <w:tblCellSpacing w:w="20" w:type="dxa"/>
        </w:trPr>
        <w:tc>
          <w:tcPr>
            <w:tcW w:w="2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7A26" w:rsidRPr="004C2AC4" w:rsidRDefault="007C7A26" w:rsidP="006305B9">
            <w:pPr>
              <w:rPr>
                <w:lang w:eastAsia="en-US"/>
              </w:rPr>
            </w:pPr>
          </w:p>
          <w:p w:rsidR="007C7A26" w:rsidRPr="004C2AC4" w:rsidRDefault="007C7A26" w:rsidP="006305B9">
            <w:pPr>
              <w:jc w:val="center"/>
              <w:rPr>
                <w:lang w:eastAsia="en-US"/>
              </w:rPr>
            </w:pPr>
            <w:r w:rsidRPr="004C2AC4">
              <w:rPr>
                <w:lang w:eastAsia="en-US"/>
              </w:rPr>
              <w:t>Цель программы развития</w:t>
            </w:r>
          </w:p>
        </w:tc>
        <w:tc>
          <w:tcPr>
            <w:tcW w:w="8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7A26" w:rsidRPr="004C2AC4" w:rsidRDefault="007C7A26" w:rsidP="006305B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Создание максимально удобных и выгодных условий для гармоничного всестороннего развития детей. Она стимулирует совершенствование  педагогической деятельности, обеспечивает доступность образования в соответствие с государственной политикой</w:t>
            </w:r>
            <w:proofErr w:type="gramStart"/>
            <w:r>
              <w:rPr>
                <w:lang w:eastAsia="en-US"/>
              </w:rPr>
              <w:t xml:space="preserve">., </w:t>
            </w:r>
            <w:proofErr w:type="gramEnd"/>
            <w:r>
              <w:rPr>
                <w:lang w:eastAsia="en-US"/>
              </w:rPr>
              <w:t>потребностями ребенка.</w:t>
            </w:r>
          </w:p>
        </w:tc>
      </w:tr>
      <w:tr w:rsidR="007C7A26" w:rsidRPr="004C2AC4" w:rsidTr="006305B9">
        <w:trPr>
          <w:tblCellSpacing w:w="20" w:type="dxa"/>
        </w:trPr>
        <w:tc>
          <w:tcPr>
            <w:tcW w:w="2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7A26" w:rsidRPr="004C2AC4" w:rsidRDefault="007C7A26" w:rsidP="006305B9">
            <w:pPr>
              <w:jc w:val="center"/>
              <w:rPr>
                <w:lang w:eastAsia="en-US"/>
              </w:rPr>
            </w:pPr>
            <w:r w:rsidRPr="004C2AC4">
              <w:rPr>
                <w:lang w:eastAsia="en-US"/>
              </w:rPr>
              <w:t>Задачи</w:t>
            </w:r>
          </w:p>
          <w:p w:rsidR="007C7A26" w:rsidRPr="004C2AC4" w:rsidRDefault="007C7A26" w:rsidP="006305B9">
            <w:pPr>
              <w:jc w:val="center"/>
              <w:rPr>
                <w:lang w:eastAsia="en-US"/>
              </w:rPr>
            </w:pPr>
          </w:p>
        </w:tc>
        <w:tc>
          <w:tcPr>
            <w:tcW w:w="8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7A26" w:rsidRPr="004C2AC4" w:rsidRDefault="007C7A26" w:rsidP="006305B9">
            <w:pPr>
              <w:numPr>
                <w:ilvl w:val="0"/>
                <w:numId w:val="1"/>
              </w:numPr>
              <w:ind w:left="0" w:hanging="284"/>
              <w:jc w:val="both"/>
              <w:rPr>
                <w:lang w:eastAsia="en-US"/>
              </w:rPr>
            </w:pPr>
            <w:r w:rsidRPr="004C2AC4">
              <w:rPr>
                <w:lang w:eastAsia="en-US"/>
              </w:rPr>
              <w:t>Обеспечение  качества воспитания и образования в ДОУ в условиях выполнения требований ФГОС дошкольного образования.</w:t>
            </w:r>
          </w:p>
          <w:p w:rsidR="007C7A26" w:rsidRPr="004C2AC4" w:rsidRDefault="007C7A26" w:rsidP="006305B9">
            <w:pPr>
              <w:numPr>
                <w:ilvl w:val="0"/>
                <w:numId w:val="1"/>
              </w:numPr>
              <w:ind w:left="0" w:hanging="284"/>
              <w:jc w:val="both"/>
              <w:rPr>
                <w:lang w:eastAsia="en-US"/>
              </w:rPr>
            </w:pPr>
            <w:r w:rsidRPr="004C2AC4">
              <w:rPr>
                <w:lang w:eastAsia="en-US"/>
              </w:rPr>
              <w:t>Повышение эффективности использования средств информатизации в образовательном процессе.</w:t>
            </w:r>
          </w:p>
          <w:p w:rsidR="007C7A26" w:rsidRPr="004C2AC4" w:rsidRDefault="007C7A26" w:rsidP="006305B9">
            <w:pPr>
              <w:numPr>
                <w:ilvl w:val="0"/>
                <w:numId w:val="1"/>
              </w:numPr>
              <w:ind w:left="0" w:hanging="284"/>
              <w:jc w:val="both"/>
              <w:rPr>
                <w:lang w:eastAsia="en-US"/>
              </w:rPr>
            </w:pPr>
            <w:r w:rsidRPr="004C2AC4">
              <w:rPr>
                <w:lang w:eastAsia="en-US"/>
              </w:rPr>
              <w:t xml:space="preserve">Совершенствование  психолого - педагогических, кадровых, материально-технических и финансовых условий программного обеспечения. </w:t>
            </w:r>
          </w:p>
          <w:p w:rsidR="007C7A26" w:rsidRPr="004C2AC4" w:rsidRDefault="007C7A26" w:rsidP="006305B9">
            <w:pPr>
              <w:numPr>
                <w:ilvl w:val="0"/>
                <w:numId w:val="1"/>
              </w:numPr>
              <w:ind w:left="0" w:hanging="284"/>
              <w:jc w:val="both"/>
              <w:rPr>
                <w:lang w:eastAsia="en-US"/>
              </w:rPr>
            </w:pPr>
            <w:r w:rsidRPr="004C2AC4">
              <w:rPr>
                <w:lang w:eastAsia="en-US"/>
              </w:rPr>
              <w:t xml:space="preserve">Использование возможностей интеграции в образовательном процессе. </w:t>
            </w:r>
          </w:p>
          <w:p w:rsidR="007C7A26" w:rsidRPr="004C2AC4" w:rsidRDefault="007C7A26" w:rsidP="006305B9">
            <w:pPr>
              <w:numPr>
                <w:ilvl w:val="0"/>
                <w:numId w:val="1"/>
              </w:numPr>
              <w:ind w:left="0" w:hanging="284"/>
              <w:jc w:val="both"/>
              <w:rPr>
                <w:lang w:eastAsia="en-US"/>
              </w:rPr>
            </w:pPr>
            <w:r w:rsidRPr="004C2AC4">
              <w:rPr>
                <w:lang w:eastAsia="en-US"/>
              </w:rPr>
              <w:t>Освоение и внедрение новых технологий воспитания и образования дошкольников, через обновление развивающей предметно - пространственной среды ДОУ, способствующей самореализации ребёнка в разных видах деятельности.</w:t>
            </w:r>
          </w:p>
          <w:p w:rsidR="007C7A26" w:rsidRPr="004C2AC4" w:rsidRDefault="007C7A26" w:rsidP="006305B9">
            <w:pPr>
              <w:numPr>
                <w:ilvl w:val="0"/>
                <w:numId w:val="1"/>
              </w:numPr>
              <w:ind w:left="0" w:hanging="284"/>
              <w:jc w:val="both"/>
              <w:rPr>
                <w:lang w:eastAsia="en-US"/>
              </w:rPr>
            </w:pPr>
            <w:r w:rsidRPr="004C2AC4">
              <w:rPr>
                <w:lang w:eastAsia="en-US"/>
              </w:rPr>
              <w:t>Введение дополнительного  образования, услуг доступных для широких групп воспитанников.</w:t>
            </w:r>
          </w:p>
          <w:p w:rsidR="007C7A26" w:rsidRPr="004C2AC4" w:rsidRDefault="007C7A26" w:rsidP="006305B9">
            <w:pPr>
              <w:numPr>
                <w:ilvl w:val="0"/>
                <w:numId w:val="1"/>
              </w:numPr>
              <w:ind w:left="0" w:hanging="284"/>
              <w:jc w:val="both"/>
              <w:rPr>
                <w:lang w:eastAsia="en-US"/>
              </w:rPr>
            </w:pPr>
            <w:r w:rsidRPr="004C2AC4">
              <w:rPr>
                <w:lang w:eastAsia="en-US"/>
              </w:rPr>
              <w:t>Развитие системы государственно-общественного управления МДОУ на основе повышения компетентности родителей по вопросам взаимодействия с детским садом.</w:t>
            </w:r>
          </w:p>
        </w:tc>
      </w:tr>
      <w:tr w:rsidR="007C7A26" w:rsidRPr="004C2AC4" w:rsidTr="006305B9">
        <w:trPr>
          <w:tblCellSpacing w:w="20" w:type="dxa"/>
        </w:trPr>
        <w:tc>
          <w:tcPr>
            <w:tcW w:w="2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7A26" w:rsidRPr="004C2AC4" w:rsidRDefault="007C7A26" w:rsidP="006305B9">
            <w:pPr>
              <w:jc w:val="center"/>
              <w:rPr>
                <w:lang w:eastAsia="en-US"/>
              </w:rPr>
            </w:pPr>
            <w:r w:rsidRPr="004C2AC4">
              <w:rPr>
                <w:lang w:eastAsia="en-US"/>
              </w:rPr>
              <w:t>Сроки реализации программы</w:t>
            </w:r>
          </w:p>
        </w:tc>
        <w:tc>
          <w:tcPr>
            <w:tcW w:w="8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7A26" w:rsidRPr="004C2AC4" w:rsidRDefault="007C7A26" w:rsidP="006305B9">
            <w:pPr>
              <w:rPr>
                <w:lang w:eastAsia="en-US"/>
              </w:rPr>
            </w:pPr>
          </w:p>
          <w:p w:rsidR="007C7A26" w:rsidRPr="004C2AC4" w:rsidRDefault="007C7A26" w:rsidP="006305B9">
            <w:pPr>
              <w:rPr>
                <w:lang w:eastAsia="en-US"/>
              </w:rPr>
            </w:pPr>
            <w:r w:rsidRPr="004C2AC4">
              <w:rPr>
                <w:lang w:eastAsia="en-US"/>
              </w:rPr>
              <w:t>Программа реализуется в период 20</w:t>
            </w:r>
            <w:r>
              <w:rPr>
                <w:lang w:eastAsia="en-US"/>
              </w:rPr>
              <w:t>21</w:t>
            </w:r>
            <w:r w:rsidRPr="004C2AC4">
              <w:rPr>
                <w:lang w:eastAsia="en-US"/>
              </w:rPr>
              <w:t>-202</w:t>
            </w:r>
            <w:r>
              <w:rPr>
                <w:lang w:eastAsia="en-US"/>
              </w:rPr>
              <w:t>5</w:t>
            </w:r>
            <w:r w:rsidRPr="004C2AC4">
              <w:rPr>
                <w:lang w:eastAsia="en-US"/>
              </w:rPr>
              <w:t xml:space="preserve"> гг.</w:t>
            </w:r>
          </w:p>
          <w:p w:rsidR="007C7A26" w:rsidRPr="004C2AC4" w:rsidRDefault="007C7A26" w:rsidP="006305B9">
            <w:pPr>
              <w:jc w:val="center"/>
              <w:rPr>
                <w:lang w:eastAsia="en-US"/>
              </w:rPr>
            </w:pPr>
          </w:p>
        </w:tc>
      </w:tr>
      <w:tr w:rsidR="007C7A26" w:rsidRPr="004C2AC4" w:rsidTr="006305B9">
        <w:trPr>
          <w:tblCellSpacing w:w="20" w:type="dxa"/>
        </w:trPr>
        <w:tc>
          <w:tcPr>
            <w:tcW w:w="2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7A26" w:rsidRPr="004C2AC4" w:rsidRDefault="007C7A26" w:rsidP="006305B9">
            <w:pPr>
              <w:jc w:val="center"/>
              <w:rPr>
                <w:lang w:eastAsia="en-US"/>
              </w:rPr>
            </w:pPr>
            <w:r w:rsidRPr="004C2AC4">
              <w:rPr>
                <w:lang w:eastAsia="en-US"/>
              </w:rPr>
              <w:t xml:space="preserve">Этапы </w:t>
            </w:r>
            <w:r w:rsidRPr="004C2AC4">
              <w:rPr>
                <w:lang w:eastAsia="en-US"/>
              </w:rPr>
              <w:lastRenderedPageBreak/>
              <w:t>реализации программы</w:t>
            </w:r>
          </w:p>
        </w:tc>
        <w:tc>
          <w:tcPr>
            <w:tcW w:w="8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7A26" w:rsidRPr="004C2AC4" w:rsidRDefault="007C7A26" w:rsidP="006305B9">
            <w:pPr>
              <w:rPr>
                <w:lang w:eastAsia="en-US"/>
              </w:rPr>
            </w:pPr>
            <w:r w:rsidRPr="004C2AC4">
              <w:rPr>
                <w:lang w:eastAsia="en-US"/>
              </w:rPr>
              <w:lastRenderedPageBreak/>
              <w:t>1 этап  - создание условий  (20</w:t>
            </w:r>
            <w:r>
              <w:rPr>
                <w:lang w:eastAsia="en-US"/>
              </w:rPr>
              <w:t>21</w:t>
            </w:r>
            <w:r w:rsidRPr="004C2AC4">
              <w:rPr>
                <w:lang w:eastAsia="en-US"/>
              </w:rPr>
              <w:t xml:space="preserve"> учебный год);</w:t>
            </w:r>
          </w:p>
          <w:p w:rsidR="007C7A26" w:rsidRPr="004C2AC4" w:rsidRDefault="007C7A26" w:rsidP="006305B9">
            <w:pPr>
              <w:rPr>
                <w:lang w:eastAsia="en-US"/>
              </w:rPr>
            </w:pPr>
            <w:r w:rsidRPr="004C2AC4">
              <w:rPr>
                <w:lang w:eastAsia="en-US"/>
              </w:rPr>
              <w:lastRenderedPageBreak/>
              <w:t xml:space="preserve">2 этап  - </w:t>
            </w:r>
            <w:proofErr w:type="spellStart"/>
            <w:r w:rsidRPr="004C2AC4">
              <w:rPr>
                <w:lang w:eastAsia="en-US"/>
              </w:rPr>
              <w:t>практико</w:t>
            </w:r>
            <w:proofErr w:type="spellEnd"/>
            <w:r w:rsidRPr="004C2AC4">
              <w:rPr>
                <w:lang w:eastAsia="en-US"/>
              </w:rPr>
              <w:t xml:space="preserve"> - реализационный (20</w:t>
            </w:r>
            <w:r>
              <w:rPr>
                <w:lang w:eastAsia="en-US"/>
              </w:rPr>
              <w:t>21</w:t>
            </w:r>
            <w:r w:rsidRPr="004C2AC4">
              <w:rPr>
                <w:lang w:eastAsia="en-US"/>
              </w:rPr>
              <w:t xml:space="preserve"> – 20</w:t>
            </w:r>
            <w:r>
              <w:rPr>
                <w:lang w:eastAsia="en-US"/>
              </w:rPr>
              <w:t>24</w:t>
            </w:r>
            <w:r w:rsidRPr="004C2AC4">
              <w:rPr>
                <w:lang w:eastAsia="en-US"/>
              </w:rPr>
              <w:t xml:space="preserve">   </w:t>
            </w:r>
            <w:proofErr w:type="gramStart"/>
            <w:r w:rsidRPr="004C2AC4">
              <w:rPr>
                <w:lang w:eastAsia="en-US"/>
              </w:rPr>
              <w:t>учебные</w:t>
            </w:r>
            <w:proofErr w:type="gramEnd"/>
            <w:r w:rsidRPr="004C2AC4">
              <w:rPr>
                <w:lang w:eastAsia="en-US"/>
              </w:rPr>
              <w:t xml:space="preserve"> года);</w:t>
            </w:r>
          </w:p>
          <w:p w:rsidR="007C7A26" w:rsidRPr="004C2AC4" w:rsidRDefault="007C7A26" w:rsidP="006305B9">
            <w:pPr>
              <w:rPr>
                <w:lang w:eastAsia="en-US"/>
              </w:rPr>
            </w:pPr>
            <w:r w:rsidRPr="004C2AC4">
              <w:rPr>
                <w:lang w:eastAsia="en-US"/>
              </w:rPr>
              <w:t>3 этап  - заключительно - аналитический (20</w:t>
            </w:r>
            <w:r>
              <w:rPr>
                <w:lang w:eastAsia="en-US"/>
              </w:rPr>
              <w:t>24</w:t>
            </w:r>
            <w:r w:rsidRPr="004C2AC4">
              <w:rPr>
                <w:lang w:eastAsia="en-US"/>
              </w:rPr>
              <w:t>-202</w:t>
            </w:r>
            <w:r>
              <w:rPr>
                <w:lang w:eastAsia="en-US"/>
              </w:rPr>
              <w:t>5</w:t>
            </w:r>
            <w:r w:rsidRPr="004C2AC4">
              <w:rPr>
                <w:lang w:eastAsia="en-US"/>
              </w:rPr>
              <w:t xml:space="preserve"> учебный год)</w:t>
            </w:r>
          </w:p>
        </w:tc>
      </w:tr>
      <w:tr w:rsidR="007C7A26" w:rsidRPr="004C2AC4" w:rsidTr="006305B9">
        <w:trPr>
          <w:tblCellSpacing w:w="20" w:type="dxa"/>
        </w:trPr>
        <w:tc>
          <w:tcPr>
            <w:tcW w:w="2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7A26" w:rsidRPr="004C2AC4" w:rsidRDefault="007C7A26" w:rsidP="006305B9">
            <w:pPr>
              <w:jc w:val="center"/>
              <w:rPr>
                <w:lang w:eastAsia="en-US"/>
              </w:rPr>
            </w:pPr>
          </w:p>
          <w:p w:rsidR="007C7A26" w:rsidRPr="004C2AC4" w:rsidRDefault="007C7A26" w:rsidP="006305B9">
            <w:pPr>
              <w:jc w:val="center"/>
              <w:rPr>
                <w:lang w:eastAsia="en-US"/>
              </w:rPr>
            </w:pPr>
          </w:p>
          <w:p w:rsidR="007C7A26" w:rsidRPr="004C2AC4" w:rsidRDefault="007C7A26" w:rsidP="006305B9">
            <w:pPr>
              <w:jc w:val="center"/>
              <w:rPr>
                <w:lang w:eastAsia="en-US"/>
              </w:rPr>
            </w:pPr>
          </w:p>
          <w:p w:rsidR="007C7A26" w:rsidRPr="004C2AC4" w:rsidRDefault="007C7A26" w:rsidP="006305B9">
            <w:pPr>
              <w:jc w:val="center"/>
              <w:rPr>
                <w:lang w:eastAsia="en-US"/>
              </w:rPr>
            </w:pPr>
          </w:p>
          <w:p w:rsidR="007C7A26" w:rsidRPr="004C2AC4" w:rsidRDefault="007C7A26" w:rsidP="006305B9">
            <w:pPr>
              <w:jc w:val="center"/>
              <w:rPr>
                <w:lang w:eastAsia="en-US"/>
              </w:rPr>
            </w:pPr>
          </w:p>
          <w:p w:rsidR="007C7A26" w:rsidRPr="004C2AC4" w:rsidRDefault="007C7A26" w:rsidP="006305B9">
            <w:pPr>
              <w:jc w:val="center"/>
              <w:rPr>
                <w:lang w:eastAsia="en-US"/>
              </w:rPr>
            </w:pPr>
          </w:p>
          <w:p w:rsidR="007C7A26" w:rsidRPr="004C2AC4" w:rsidRDefault="007C7A26" w:rsidP="006305B9">
            <w:pPr>
              <w:jc w:val="center"/>
              <w:rPr>
                <w:lang w:eastAsia="en-US"/>
              </w:rPr>
            </w:pPr>
          </w:p>
          <w:p w:rsidR="007C7A26" w:rsidRPr="004C2AC4" w:rsidRDefault="007C7A26" w:rsidP="006305B9">
            <w:pPr>
              <w:jc w:val="center"/>
              <w:rPr>
                <w:lang w:eastAsia="en-US"/>
              </w:rPr>
            </w:pPr>
          </w:p>
          <w:p w:rsidR="007C7A26" w:rsidRPr="004C2AC4" w:rsidRDefault="007C7A26" w:rsidP="006305B9">
            <w:pPr>
              <w:jc w:val="center"/>
              <w:rPr>
                <w:lang w:eastAsia="en-US"/>
              </w:rPr>
            </w:pPr>
            <w:r w:rsidRPr="004C2AC4">
              <w:rPr>
                <w:lang w:eastAsia="en-US"/>
              </w:rPr>
              <w:t>Задачи этапов</w:t>
            </w:r>
          </w:p>
        </w:tc>
        <w:tc>
          <w:tcPr>
            <w:tcW w:w="8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7A26" w:rsidRPr="004C2AC4" w:rsidRDefault="007C7A26" w:rsidP="006305B9">
            <w:pPr>
              <w:jc w:val="both"/>
              <w:rPr>
                <w:lang w:eastAsia="en-US"/>
              </w:rPr>
            </w:pPr>
            <w:r w:rsidRPr="004C2AC4">
              <w:rPr>
                <w:b/>
                <w:bCs/>
                <w:lang w:eastAsia="en-US"/>
              </w:rPr>
              <w:t>1 этап:</w:t>
            </w:r>
          </w:p>
          <w:p w:rsidR="007C7A26" w:rsidRPr="004C2AC4" w:rsidRDefault="007C7A26" w:rsidP="006305B9">
            <w:pPr>
              <w:numPr>
                <w:ilvl w:val="0"/>
                <w:numId w:val="2"/>
              </w:numPr>
              <w:rPr>
                <w:lang w:eastAsia="en-US"/>
              </w:rPr>
            </w:pPr>
            <w:r w:rsidRPr="004C2AC4">
              <w:rPr>
                <w:lang w:eastAsia="en-US"/>
              </w:rPr>
              <w:t>Проанализировать результаты реализации Программы на 20</w:t>
            </w:r>
            <w:r>
              <w:rPr>
                <w:lang w:eastAsia="en-US"/>
              </w:rPr>
              <w:t>20</w:t>
            </w:r>
            <w:r w:rsidRPr="004C2AC4">
              <w:rPr>
                <w:lang w:eastAsia="en-US"/>
              </w:rPr>
              <w:t>-20</w:t>
            </w:r>
            <w:r>
              <w:rPr>
                <w:lang w:eastAsia="en-US"/>
              </w:rPr>
              <w:t>21</w:t>
            </w:r>
            <w:r w:rsidRPr="004C2AC4">
              <w:rPr>
                <w:lang w:eastAsia="en-US"/>
              </w:rPr>
              <w:t>г.г.</w:t>
            </w:r>
          </w:p>
          <w:p w:rsidR="007C7A26" w:rsidRPr="004C2AC4" w:rsidRDefault="007C7A26" w:rsidP="006305B9">
            <w:pPr>
              <w:numPr>
                <w:ilvl w:val="0"/>
                <w:numId w:val="2"/>
              </w:numPr>
              <w:rPr>
                <w:lang w:eastAsia="en-US"/>
              </w:rPr>
            </w:pPr>
            <w:r w:rsidRPr="004C2AC4">
              <w:rPr>
                <w:lang w:eastAsia="en-US"/>
              </w:rPr>
              <w:t>Создать временно творческую группу по проектированию Программы на 20</w:t>
            </w:r>
            <w:r>
              <w:rPr>
                <w:lang w:eastAsia="en-US"/>
              </w:rPr>
              <w:t>21</w:t>
            </w:r>
            <w:r w:rsidRPr="004C2AC4">
              <w:rPr>
                <w:lang w:eastAsia="en-US"/>
              </w:rPr>
              <w:t>-202</w:t>
            </w:r>
            <w:r>
              <w:rPr>
                <w:lang w:eastAsia="en-US"/>
              </w:rPr>
              <w:t>5</w:t>
            </w:r>
            <w:r w:rsidRPr="004C2AC4">
              <w:rPr>
                <w:lang w:eastAsia="en-US"/>
              </w:rPr>
              <w:t xml:space="preserve"> г.г.</w:t>
            </w:r>
          </w:p>
          <w:p w:rsidR="007C7A26" w:rsidRPr="004C2AC4" w:rsidRDefault="007C7A26" w:rsidP="006305B9">
            <w:pPr>
              <w:numPr>
                <w:ilvl w:val="0"/>
                <w:numId w:val="2"/>
              </w:numPr>
              <w:rPr>
                <w:lang w:eastAsia="en-US"/>
              </w:rPr>
            </w:pPr>
            <w:r w:rsidRPr="004C2AC4">
              <w:rPr>
                <w:lang w:eastAsia="en-US"/>
              </w:rPr>
              <w:t xml:space="preserve"> Создать  нормативно-правовую базу ДОУ обеспечивающую реализацию Программы.</w:t>
            </w:r>
          </w:p>
          <w:p w:rsidR="007C7A26" w:rsidRPr="004C2AC4" w:rsidRDefault="007C7A26" w:rsidP="006305B9">
            <w:pPr>
              <w:numPr>
                <w:ilvl w:val="0"/>
                <w:numId w:val="2"/>
              </w:numPr>
              <w:rPr>
                <w:lang w:eastAsia="en-US"/>
              </w:rPr>
            </w:pPr>
            <w:r w:rsidRPr="004C2AC4">
              <w:rPr>
                <w:lang w:eastAsia="en-US"/>
              </w:rPr>
              <w:t xml:space="preserve">Разработать перспективные инновационные направления обеспечения Программы на основании анализа состояния  здоровья воспитанников, уровня развития детей и квалификации педагогов,  состояния  материально - технической и финансовой базы ДОУ на соответствие ФГОС </w:t>
            </w:r>
            <w:proofErr w:type="gramStart"/>
            <w:r w:rsidRPr="004C2AC4">
              <w:rPr>
                <w:lang w:eastAsia="en-US"/>
              </w:rPr>
              <w:t>ДО</w:t>
            </w:r>
            <w:proofErr w:type="gramEnd"/>
            <w:r w:rsidRPr="004C2AC4">
              <w:rPr>
                <w:lang w:eastAsia="en-US"/>
              </w:rPr>
              <w:t>.</w:t>
            </w:r>
          </w:p>
          <w:p w:rsidR="007C7A26" w:rsidRPr="004C2AC4" w:rsidRDefault="007C7A26" w:rsidP="006305B9">
            <w:pPr>
              <w:numPr>
                <w:ilvl w:val="1"/>
                <w:numId w:val="3"/>
              </w:numPr>
              <w:ind w:left="0" w:hanging="306"/>
              <w:jc w:val="both"/>
              <w:rPr>
                <w:lang w:eastAsia="en-US"/>
              </w:rPr>
            </w:pPr>
            <w:r w:rsidRPr="004C2AC4">
              <w:rPr>
                <w:b/>
                <w:bCs/>
                <w:lang w:eastAsia="en-US"/>
              </w:rPr>
              <w:t>2 этап</w:t>
            </w:r>
          </w:p>
          <w:p w:rsidR="007C7A26" w:rsidRPr="004C2AC4" w:rsidRDefault="007C7A26" w:rsidP="006305B9">
            <w:pPr>
              <w:numPr>
                <w:ilvl w:val="0"/>
                <w:numId w:val="4"/>
              </w:numPr>
              <w:rPr>
                <w:lang w:eastAsia="en-US"/>
              </w:rPr>
            </w:pPr>
            <w:r w:rsidRPr="004C2AC4">
              <w:rPr>
                <w:lang w:eastAsia="en-US"/>
              </w:rPr>
              <w:t>Реализация Программы</w:t>
            </w:r>
          </w:p>
          <w:p w:rsidR="007C7A26" w:rsidRPr="004C2AC4" w:rsidRDefault="007C7A26" w:rsidP="006305B9">
            <w:pPr>
              <w:numPr>
                <w:ilvl w:val="0"/>
                <w:numId w:val="4"/>
              </w:numPr>
              <w:rPr>
                <w:lang w:eastAsia="en-US"/>
              </w:rPr>
            </w:pPr>
            <w:r w:rsidRPr="004C2AC4">
              <w:rPr>
                <w:lang w:eastAsia="en-US"/>
              </w:rPr>
              <w:t>Отслеживание промежуточных результатов.</w:t>
            </w:r>
          </w:p>
          <w:p w:rsidR="007C7A26" w:rsidRPr="004C2AC4" w:rsidRDefault="007C7A26" w:rsidP="006305B9">
            <w:pPr>
              <w:numPr>
                <w:ilvl w:val="0"/>
                <w:numId w:val="4"/>
              </w:numPr>
              <w:rPr>
                <w:lang w:eastAsia="en-US"/>
              </w:rPr>
            </w:pPr>
            <w:r w:rsidRPr="004C2AC4">
              <w:rPr>
                <w:lang w:eastAsia="en-US"/>
              </w:rPr>
              <w:t>Организация деятельности  управленческой и методической служб по внедрению инновационных технологий по реализации  Программы</w:t>
            </w:r>
          </w:p>
          <w:p w:rsidR="007C7A26" w:rsidRPr="004C2AC4" w:rsidRDefault="007C7A26" w:rsidP="006305B9">
            <w:pPr>
              <w:rPr>
                <w:b/>
                <w:lang w:eastAsia="en-US"/>
              </w:rPr>
            </w:pPr>
            <w:r w:rsidRPr="004C2AC4">
              <w:rPr>
                <w:color w:val="FF0000"/>
                <w:lang w:eastAsia="en-US"/>
              </w:rPr>
              <w:t> </w:t>
            </w:r>
            <w:r w:rsidRPr="004C2AC4">
              <w:rPr>
                <w:b/>
                <w:lang w:eastAsia="en-US"/>
              </w:rPr>
              <w:t>3 этап</w:t>
            </w:r>
          </w:p>
          <w:p w:rsidR="007C7A26" w:rsidRPr="004C2AC4" w:rsidRDefault="007C7A26" w:rsidP="006305B9">
            <w:pPr>
              <w:numPr>
                <w:ilvl w:val="0"/>
                <w:numId w:val="5"/>
              </w:numPr>
              <w:jc w:val="both"/>
              <w:rPr>
                <w:lang w:eastAsia="en-US"/>
              </w:rPr>
            </w:pPr>
            <w:r w:rsidRPr="004C2AC4">
              <w:rPr>
                <w:lang w:eastAsia="en-US"/>
              </w:rPr>
              <w:t>Анализ реализации Программы развития по всем направлениям.</w:t>
            </w:r>
          </w:p>
          <w:p w:rsidR="007C7A26" w:rsidRPr="004C2AC4" w:rsidRDefault="007C7A26" w:rsidP="006305B9">
            <w:pPr>
              <w:numPr>
                <w:ilvl w:val="0"/>
                <w:numId w:val="5"/>
              </w:numPr>
              <w:jc w:val="both"/>
              <w:rPr>
                <w:lang w:eastAsia="en-US"/>
              </w:rPr>
            </w:pPr>
            <w:r w:rsidRPr="004C2AC4">
              <w:rPr>
                <w:lang w:eastAsia="en-US"/>
              </w:rPr>
              <w:t>Выявление проблем.</w:t>
            </w:r>
          </w:p>
          <w:p w:rsidR="007C7A26" w:rsidRPr="004C2AC4" w:rsidRDefault="007C7A26" w:rsidP="006305B9">
            <w:pPr>
              <w:numPr>
                <w:ilvl w:val="0"/>
                <w:numId w:val="5"/>
              </w:numPr>
              <w:jc w:val="both"/>
              <w:rPr>
                <w:lang w:eastAsia="en-US"/>
              </w:rPr>
            </w:pPr>
            <w:r w:rsidRPr="004C2AC4">
              <w:rPr>
                <w:lang w:eastAsia="en-US"/>
              </w:rPr>
              <w:t>План действий на преодоление проблем и трудностей.</w:t>
            </w:r>
          </w:p>
        </w:tc>
      </w:tr>
      <w:tr w:rsidR="007C7A26" w:rsidRPr="004C2AC4" w:rsidTr="006305B9">
        <w:trPr>
          <w:trHeight w:val="1172"/>
          <w:tblCellSpacing w:w="20" w:type="dxa"/>
        </w:trPr>
        <w:tc>
          <w:tcPr>
            <w:tcW w:w="2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7A26" w:rsidRPr="004C2AC4" w:rsidRDefault="007C7A26" w:rsidP="006305B9">
            <w:pPr>
              <w:jc w:val="center"/>
              <w:rPr>
                <w:lang w:eastAsia="en-US"/>
              </w:rPr>
            </w:pPr>
            <w:r w:rsidRPr="004C2AC4">
              <w:rPr>
                <w:lang w:eastAsia="en-US"/>
              </w:rPr>
              <w:t>Финансовое обеспечение программы</w:t>
            </w:r>
          </w:p>
        </w:tc>
        <w:tc>
          <w:tcPr>
            <w:tcW w:w="8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7A26" w:rsidRPr="004C2AC4" w:rsidRDefault="007C7A26" w:rsidP="006305B9">
            <w:pPr>
              <w:jc w:val="both"/>
              <w:rPr>
                <w:lang w:eastAsia="en-US"/>
              </w:rPr>
            </w:pPr>
            <w:r w:rsidRPr="00B00B1E">
              <w:t>Осуществляется в пределах текущего финансирования.</w:t>
            </w:r>
          </w:p>
        </w:tc>
      </w:tr>
      <w:tr w:rsidR="007C7A26" w:rsidRPr="004C2AC4" w:rsidTr="006305B9">
        <w:trPr>
          <w:tblCellSpacing w:w="20" w:type="dxa"/>
        </w:trPr>
        <w:tc>
          <w:tcPr>
            <w:tcW w:w="2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7A26" w:rsidRPr="00B00B1E" w:rsidRDefault="007C7A26" w:rsidP="006305B9">
            <w:pPr>
              <w:spacing w:line="276" w:lineRule="auto"/>
              <w:jc w:val="both"/>
              <w:rPr>
                <w:b/>
              </w:rPr>
            </w:pPr>
            <w:r w:rsidRPr="00B00B1E">
              <w:rPr>
                <w:b/>
              </w:rPr>
              <w:t>Ожидаемые конечные результаты, важнейшие целевые показатели программы</w:t>
            </w:r>
          </w:p>
          <w:p w:rsidR="007C7A26" w:rsidRPr="00B00B1E" w:rsidRDefault="007C7A26" w:rsidP="006305B9">
            <w:pPr>
              <w:spacing w:line="276" w:lineRule="auto"/>
              <w:jc w:val="both"/>
            </w:pPr>
          </w:p>
          <w:p w:rsidR="007C7A26" w:rsidRPr="00B00B1E" w:rsidRDefault="007C7A26" w:rsidP="006305B9">
            <w:pPr>
              <w:spacing w:line="276" w:lineRule="auto"/>
              <w:jc w:val="both"/>
            </w:pPr>
          </w:p>
        </w:tc>
        <w:tc>
          <w:tcPr>
            <w:tcW w:w="8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7A26" w:rsidRPr="00B00B1E" w:rsidRDefault="007C7A26" w:rsidP="006305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42"/>
              <w:jc w:val="both"/>
            </w:pPr>
            <w:r w:rsidRPr="00B00B1E">
              <w:t>1.</w:t>
            </w:r>
            <w:r w:rsidRPr="00B00B1E">
              <w:tab/>
              <w:t>Повышение качества образования в рамках обеспечения  полноценного  личностного  развития,  физиологического  и  психологического  благополучия ребенка в переходный период от дошкольного воспитания к школе.</w:t>
            </w:r>
          </w:p>
          <w:p w:rsidR="007C7A26" w:rsidRPr="00B00B1E" w:rsidRDefault="007C7A26" w:rsidP="006305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42"/>
              <w:jc w:val="both"/>
            </w:pPr>
            <w:r w:rsidRPr="00B00B1E">
              <w:t>2. Совершенствование системы управления качеством образования в ДОУ, а также обеспечения всех участников образовательного процесса и общества в целом объективной информацией о состоянии системы образования на различных уровнях и тенденциях развития.</w:t>
            </w:r>
          </w:p>
          <w:p w:rsidR="007C7A26" w:rsidRPr="00B00B1E" w:rsidRDefault="007C7A26" w:rsidP="006305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42"/>
              <w:jc w:val="both"/>
            </w:pPr>
            <w:r w:rsidRPr="00B00B1E">
              <w:t>3.</w:t>
            </w:r>
            <w:r w:rsidRPr="00B00B1E">
              <w:tab/>
            </w:r>
            <w:proofErr w:type="gramStart"/>
            <w:r w:rsidRPr="00B00B1E">
              <w:t>Трансляция результатов инновационной и экспериментальной деятельности педагогического коллектива М</w:t>
            </w:r>
            <w:r>
              <w:t>А</w:t>
            </w:r>
            <w:r w:rsidRPr="00B00B1E">
              <w:t>ДОУ в муниципальной и региональной системах образования</w:t>
            </w:r>
            <w:proofErr w:type="gramEnd"/>
          </w:p>
          <w:p w:rsidR="007C7A26" w:rsidRPr="00B00B1E" w:rsidRDefault="007C7A26" w:rsidP="006305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42"/>
              <w:jc w:val="both"/>
            </w:pPr>
            <w:r w:rsidRPr="00B00B1E">
              <w:t>4. Повышение мотивации профессиональной деятельности педагогов М</w:t>
            </w:r>
            <w:r>
              <w:t>А</w:t>
            </w:r>
            <w:r w:rsidRPr="00B00B1E">
              <w:t>ДОУ, формирование компетенций в соответствии с требованиями Профессионального стандарта.</w:t>
            </w:r>
            <w:r w:rsidRPr="00B00B1E">
              <w:tab/>
              <w:t xml:space="preserve"> </w:t>
            </w:r>
          </w:p>
          <w:p w:rsidR="007C7A26" w:rsidRPr="00B00B1E" w:rsidRDefault="007C7A26" w:rsidP="006305B9">
            <w:pPr>
              <w:widowControl w:val="0"/>
              <w:shd w:val="clear" w:color="auto" w:fill="FFFFFF"/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ind w:right="142"/>
              <w:jc w:val="both"/>
            </w:pPr>
            <w:r w:rsidRPr="00B00B1E">
              <w:t>5.</w:t>
            </w:r>
            <w:r w:rsidRPr="00B00B1E">
              <w:tab/>
      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детей, вовлечение родителей (законных представителей) в образовательный процесс детского сада через  установление партнерских отношений</w:t>
            </w:r>
            <w:r>
              <w:t>.</w:t>
            </w:r>
          </w:p>
        </w:tc>
      </w:tr>
      <w:tr w:rsidR="007C7A26" w:rsidRPr="004C2AC4" w:rsidTr="006305B9">
        <w:trPr>
          <w:tblCellSpacing w:w="20" w:type="dxa"/>
        </w:trPr>
        <w:tc>
          <w:tcPr>
            <w:tcW w:w="2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7A26" w:rsidRPr="00B00B1E" w:rsidRDefault="007C7A26" w:rsidP="006305B9">
            <w:pPr>
              <w:shd w:val="clear" w:color="auto" w:fill="FFFFFF"/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B00B1E">
              <w:rPr>
                <w:b/>
              </w:rPr>
              <w:t xml:space="preserve">Система организации </w:t>
            </w:r>
            <w:proofErr w:type="gramStart"/>
            <w:r w:rsidRPr="00B00B1E">
              <w:rPr>
                <w:b/>
              </w:rPr>
              <w:lastRenderedPageBreak/>
              <w:t>контроля за</w:t>
            </w:r>
            <w:proofErr w:type="gramEnd"/>
            <w:r w:rsidRPr="00B00B1E">
              <w:rPr>
                <w:b/>
              </w:rPr>
              <w:t xml:space="preserve"> выполнением программы</w:t>
            </w:r>
          </w:p>
        </w:tc>
        <w:tc>
          <w:tcPr>
            <w:tcW w:w="8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7A26" w:rsidRPr="00B00B1E" w:rsidRDefault="007C7A26" w:rsidP="007C7A26">
            <w:pPr>
              <w:numPr>
                <w:ilvl w:val="0"/>
                <w:numId w:val="8"/>
              </w:numPr>
              <w:tabs>
                <w:tab w:val="left" w:pos="0"/>
              </w:tabs>
              <w:spacing w:line="276" w:lineRule="auto"/>
              <w:contextualSpacing/>
              <w:jc w:val="both"/>
            </w:pPr>
            <w:r w:rsidRPr="00B00B1E">
              <w:lastRenderedPageBreak/>
              <w:t>Постоянный контроль выполнения Программы осуществляет администрация М</w:t>
            </w:r>
            <w:r>
              <w:t>А</w:t>
            </w:r>
            <w:r w:rsidRPr="00B00B1E">
              <w:t>ДОУ.</w:t>
            </w:r>
          </w:p>
          <w:p w:rsidR="007C7A26" w:rsidRPr="00B00B1E" w:rsidRDefault="007C7A26" w:rsidP="007C7A26">
            <w:pPr>
              <w:numPr>
                <w:ilvl w:val="0"/>
                <w:numId w:val="8"/>
              </w:numPr>
              <w:tabs>
                <w:tab w:val="left" w:pos="0"/>
              </w:tabs>
              <w:spacing w:afterAutospacing="1" w:line="276" w:lineRule="auto"/>
              <w:jc w:val="both"/>
            </w:pPr>
            <w:r w:rsidRPr="00B00B1E">
              <w:lastRenderedPageBreak/>
              <w:t xml:space="preserve">Творческая группа разрабатывает </w:t>
            </w:r>
            <w:r w:rsidRPr="00B00B1E">
              <w:rPr>
                <w:bCs/>
              </w:rPr>
              <w:t xml:space="preserve">ежегодные планы мероприятий с указанием ответственных за реализацию отдельных проектов, представляет их  на </w:t>
            </w:r>
            <w:r w:rsidRPr="00B00B1E">
              <w:t xml:space="preserve">Педагогическом совете. </w:t>
            </w:r>
          </w:p>
          <w:p w:rsidR="007C7A26" w:rsidRPr="00B00B1E" w:rsidRDefault="007C7A26" w:rsidP="007C7A26">
            <w:pPr>
              <w:numPr>
                <w:ilvl w:val="0"/>
                <w:numId w:val="8"/>
              </w:numPr>
              <w:tabs>
                <w:tab w:val="left" w:pos="0"/>
              </w:tabs>
              <w:spacing w:line="276" w:lineRule="auto"/>
              <w:contextualSpacing/>
              <w:jc w:val="both"/>
              <w:rPr>
                <w:bCs/>
              </w:rPr>
            </w:pPr>
            <w:r w:rsidRPr="00B00B1E">
              <w:rPr>
                <w:bCs/>
              </w:rPr>
              <w:t xml:space="preserve">Освещение хода реализации Программы (по результатам отчетов) на сайте дошкольного образовательного учреждения, на </w:t>
            </w:r>
            <w:r>
              <w:rPr>
                <w:bCs/>
              </w:rPr>
              <w:t>мероприятиях</w:t>
            </w:r>
            <w:r w:rsidRPr="00B00B1E">
              <w:rPr>
                <w:bCs/>
              </w:rPr>
              <w:t xml:space="preserve"> и семинарах разного уровня и др.</w:t>
            </w:r>
          </w:p>
          <w:p w:rsidR="007C7A26" w:rsidRPr="00B00B1E" w:rsidRDefault="007C7A26" w:rsidP="007C7A26">
            <w:pPr>
              <w:numPr>
                <w:ilvl w:val="0"/>
                <w:numId w:val="8"/>
              </w:numPr>
              <w:tabs>
                <w:tab w:val="left" w:pos="0"/>
              </w:tabs>
              <w:spacing w:before="100" w:beforeAutospacing="1" w:afterAutospacing="1" w:line="276" w:lineRule="auto"/>
              <w:jc w:val="both"/>
              <w:rPr>
                <w:bCs/>
              </w:rPr>
            </w:pPr>
            <w:r w:rsidRPr="00B00B1E">
              <w:rPr>
                <w:bCs/>
              </w:rPr>
              <w:t>Ежегодные отчеты на педагогических советах дошкольного образовательного учреждения, родительских собраниях и сайте ДОУ.</w:t>
            </w:r>
          </w:p>
          <w:p w:rsidR="007C7A26" w:rsidRPr="00B00B1E" w:rsidRDefault="007C7A26" w:rsidP="007C7A26">
            <w:pPr>
              <w:numPr>
                <w:ilvl w:val="0"/>
                <w:numId w:val="8"/>
              </w:numPr>
              <w:tabs>
                <w:tab w:val="left" w:pos="0"/>
              </w:tabs>
              <w:spacing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B00B1E">
              <w:t xml:space="preserve">Результаты контроля и отчёты о проведённых мероприятиях,  </w:t>
            </w:r>
            <w:r w:rsidRPr="00B00B1E">
              <w:rPr>
                <w:bCs/>
              </w:rPr>
              <w:t xml:space="preserve">публичные доклады руководителя дошкольного образовательного учреждения </w:t>
            </w:r>
            <w:r w:rsidRPr="00B00B1E">
              <w:t xml:space="preserve">публикуются на сайте ДОУ. </w:t>
            </w:r>
          </w:p>
        </w:tc>
      </w:tr>
    </w:tbl>
    <w:p w:rsidR="007C7A26" w:rsidRPr="004C2AC4" w:rsidRDefault="007C7A26" w:rsidP="007C7A26">
      <w:pPr>
        <w:jc w:val="both"/>
      </w:pPr>
    </w:p>
    <w:p w:rsidR="007C7A26" w:rsidRPr="00B00B1E" w:rsidRDefault="007C7A26" w:rsidP="007C7A26">
      <w:pPr>
        <w:spacing w:line="276" w:lineRule="auto"/>
        <w:jc w:val="both"/>
        <w:rPr>
          <w:b/>
          <w:bCs/>
        </w:rPr>
      </w:pPr>
      <w:r>
        <w:rPr>
          <w:b/>
          <w:bCs/>
        </w:rPr>
        <w:t>3.</w:t>
      </w:r>
      <w:r w:rsidRPr="00B00B1E">
        <w:rPr>
          <w:b/>
          <w:bCs/>
        </w:rPr>
        <w:t xml:space="preserve"> Информационная справка об учреждении</w:t>
      </w:r>
    </w:p>
    <w:p w:rsidR="007C7A26" w:rsidRPr="00B00B1E" w:rsidRDefault="007C7A26" w:rsidP="007C7A26">
      <w:pPr>
        <w:spacing w:line="276" w:lineRule="auto"/>
        <w:jc w:val="both"/>
        <w:rPr>
          <w:b/>
          <w:bCs/>
        </w:rPr>
      </w:pPr>
    </w:p>
    <w:tbl>
      <w:tblPr>
        <w:tblW w:w="100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4"/>
        <w:gridCol w:w="6641"/>
      </w:tblGrid>
      <w:tr w:rsidR="007C7A26" w:rsidRPr="00B00B1E" w:rsidTr="006305B9">
        <w:tc>
          <w:tcPr>
            <w:tcW w:w="3394" w:type="dxa"/>
            <w:hideMark/>
          </w:tcPr>
          <w:p w:rsidR="007C7A26" w:rsidRPr="00AC33D6" w:rsidRDefault="007C7A26" w:rsidP="006305B9">
            <w:pPr>
              <w:spacing w:line="276" w:lineRule="auto"/>
              <w:jc w:val="both"/>
              <w:rPr>
                <w:b/>
                <w:bCs/>
              </w:rPr>
            </w:pPr>
            <w:r w:rsidRPr="00AC33D6">
              <w:rPr>
                <w:b/>
                <w:bCs/>
              </w:rPr>
              <w:t>Общая информация</w:t>
            </w:r>
          </w:p>
        </w:tc>
        <w:tc>
          <w:tcPr>
            <w:tcW w:w="6641" w:type="dxa"/>
            <w:hideMark/>
          </w:tcPr>
          <w:p w:rsidR="007C7A26" w:rsidRPr="00AC33D6" w:rsidRDefault="007C7A26" w:rsidP="006305B9">
            <w:pPr>
              <w:spacing w:line="276" w:lineRule="auto"/>
              <w:jc w:val="both"/>
              <w:rPr>
                <w:b/>
                <w:bCs/>
              </w:rPr>
            </w:pPr>
            <w:r w:rsidRPr="00AC33D6">
              <w:rPr>
                <w:b/>
                <w:bCs/>
              </w:rPr>
              <w:t> </w:t>
            </w:r>
          </w:p>
        </w:tc>
      </w:tr>
      <w:tr w:rsidR="007C7A26" w:rsidRPr="00B00B1E" w:rsidTr="006305B9">
        <w:tc>
          <w:tcPr>
            <w:tcW w:w="3394" w:type="dxa"/>
            <w:hideMark/>
          </w:tcPr>
          <w:p w:rsidR="007C7A26" w:rsidRPr="00AC33D6" w:rsidRDefault="007C7A26" w:rsidP="006305B9">
            <w:pPr>
              <w:spacing w:line="276" w:lineRule="auto"/>
              <w:jc w:val="both"/>
              <w:rPr>
                <w:b/>
                <w:bCs/>
              </w:rPr>
            </w:pPr>
            <w:r w:rsidRPr="00AC33D6">
              <w:rPr>
                <w:b/>
                <w:bCs/>
              </w:rPr>
              <w:t>Название образовательного учреждения (по уставу)</w:t>
            </w:r>
          </w:p>
        </w:tc>
        <w:tc>
          <w:tcPr>
            <w:tcW w:w="6641" w:type="dxa"/>
            <w:hideMark/>
          </w:tcPr>
          <w:p w:rsidR="007C7A26" w:rsidRPr="00AC33D6" w:rsidRDefault="007C7A26" w:rsidP="006305B9">
            <w:pPr>
              <w:shd w:val="clear" w:color="auto" w:fill="FFFFFF"/>
              <w:spacing w:line="221" w:lineRule="exact"/>
            </w:pPr>
            <w:r w:rsidRPr="00AC33D6">
              <w:rPr>
                <w:color w:val="000000"/>
                <w:w w:val="76"/>
              </w:rPr>
              <w:t>Муниципальное Дошкольное образовательное учреждение «Детский сад №255 комбинированного вида» Вахитовского района г. Казани</w:t>
            </w:r>
          </w:p>
          <w:p w:rsidR="007C7A26" w:rsidRPr="00AC33D6" w:rsidRDefault="007C7A26" w:rsidP="006305B9">
            <w:pPr>
              <w:spacing w:line="276" w:lineRule="auto"/>
              <w:jc w:val="both"/>
              <w:rPr>
                <w:b/>
                <w:bCs/>
              </w:rPr>
            </w:pPr>
          </w:p>
        </w:tc>
      </w:tr>
      <w:tr w:rsidR="007C7A26" w:rsidRPr="00B00B1E" w:rsidTr="006305B9">
        <w:tc>
          <w:tcPr>
            <w:tcW w:w="3394" w:type="dxa"/>
            <w:hideMark/>
          </w:tcPr>
          <w:p w:rsidR="007C7A26" w:rsidRPr="00AC33D6" w:rsidRDefault="007C7A26" w:rsidP="006305B9">
            <w:pPr>
              <w:spacing w:line="276" w:lineRule="auto"/>
              <w:jc w:val="both"/>
              <w:rPr>
                <w:b/>
                <w:bCs/>
              </w:rPr>
            </w:pPr>
            <w:r w:rsidRPr="00AC33D6">
              <w:rPr>
                <w:b/>
                <w:bCs/>
              </w:rPr>
              <w:t>Тип ОУ</w:t>
            </w:r>
          </w:p>
        </w:tc>
        <w:tc>
          <w:tcPr>
            <w:tcW w:w="6641" w:type="dxa"/>
            <w:hideMark/>
          </w:tcPr>
          <w:p w:rsidR="007C7A26" w:rsidRPr="00AC33D6" w:rsidRDefault="007C7A26" w:rsidP="006305B9">
            <w:pPr>
              <w:spacing w:line="276" w:lineRule="auto"/>
              <w:jc w:val="both"/>
              <w:rPr>
                <w:bCs/>
              </w:rPr>
            </w:pPr>
            <w:r w:rsidRPr="00AC33D6">
              <w:rPr>
                <w:bCs/>
              </w:rPr>
              <w:t>дошкольное образовательное учреждение</w:t>
            </w:r>
          </w:p>
        </w:tc>
      </w:tr>
      <w:tr w:rsidR="007C7A26" w:rsidRPr="00B00B1E" w:rsidTr="006305B9">
        <w:tc>
          <w:tcPr>
            <w:tcW w:w="3394" w:type="dxa"/>
            <w:hideMark/>
          </w:tcPr>
          <w:p w:rsidR="007C7A26" w:rsidRPr="00AC33D6" w:rsidRDefault="007C7A26" w:rsidP="006305B9">
            <w:pPr>
              <w:spacing w:line="276" w:lineRule="auto"/>
              <w:jc w:val="both"/>
              <w:rPr>
                <w:b/>
                <w:bCs/>
              </w:rPr>
            </w:pPr>
            <w:r w:rsidRPr="00AC33D6">
              <w:rPr>
                <w:b/>
                <w:bCs/>
              </w:rPr>
              <w:t>Вид ОУ</w:t>
            </w:r>
          </w:p>
        </w:tc>
        <w:tc>
          <w:tcPr>
            <w:tcW w:w="6641" w:type="dxa"/>
            <w:hideMark/>
          </w:tcPr>
          <w:p w:rsidR="007C7A26" w:rsidRPr="00AC33D6" w:rsidRDefault="007C7A26" w:rsidP="006305B9">
            <w:pPr>
              <w:spacing w:line="276" w:lineRule="auto"/>
              <w:jc w:val="both"/>
              <w:rPr>
                <w:bCs/>
              </w:rPr>
            </w:pPr>
            <w:r w:rsidRPr="00AC33D6">
              <w:rPr>
                <w:bCs/>
              </w:rPr>
              <w:t xml:space="preserve">детский сад </w:t>
            </w:r>
          </w:p>
        </w:tc>
      </w:tr>
      <w:tr w:rsidR="007C7A26" w:rsidRPr="00B00B1E" w:rsidTr="006305B9">
        <w:tc>
          <w:tcPr>
            <w:tcW w:w="3394" w:type="dxa"/>
            <w:hideMark/>
          </w:tcPr>
          <w:p w:rsidR="007C7A26" w:rsidRPr="00AC33D6" w:rsidRDefault="007C7A26" w:rsidP="006305B9">
            <w:pPr>
              <w:spacing w:line="276" w:lineRule="auto"/>
              <w:jc w:val="both"/>
              <w:rPr>
                <w:b/>
                <w:bCs/>
              </w:rPr>
            </w:pPr>
            <w:r w:rsidRPr="00AC33D6">
              <w:rPr>
                <w:b/>
                <w:bCs/>
              </w:rPr>
              <w:t>Учредитель</w:t>
            </w:r>
          </w:p>
        </w:tc>
        <w:tc>
          <w:tcPr>
            <w:tcW w:w="6641" w:type="dxa"/>
            <w:hideMark/>
          </w:tcPr>
          <w:p w:rsidR="007C7A26" w:rsidRPr="00884E40" w:rsidRDefault="007C7A26" w:rsidP="006305B9">
            <w:pPr>
              <w:spacing w:line="276" w:lineRule="auto"/>
              <w:jc w:val="both"/>
              <w:rPr>
                <w:bCs/>
              </w:rPr>
            </w:pPr>
            <w:r w:rsidRPr="00884E40">
              <w:t xml:space="preserve">Управление образования г.Казани Начальник Управления образования </w:t>
            </w:r>
            <w:proofErr w:type="spellStart"/>
            <w:r w:rsidRPr="00884E40">
              <w:t>Ризванов</w:t>
            </w:r>
            <w:proofErr w:type="spellEnd"/>
            <w:r w:rsidRPr="00884E40">
              <w:t xml:space="preserve"> И.А. Контактная информация E-</w:t>
            </w:r>
            <w:proofErr w:type="spellStart"/>
            <w:r w:rsidRPr="00884E40">
              <w:t>mail</w:t>
            </w:r>
            <w:proofErr w:type="spellEnd"/>
            <w:r w:rsidRPr="00884E40">
              <w:t>: guo-kzn@ya.ru Телефон: 292-70-50 420111, г.Казань, ул. Большая Красная, д.1, (3-й этаж) Электронный адрес: http://guo-kzn@ya.ru Адрес в сети Интернет: http://www.kazanmc.ru</w:t>
            </w:r>
          </w:p>
        </w:tc>
      </w:tr>
      <w:tr w:rsidR="007C7A26" w:rsidRPr="00B00B1E" w:rsidTr="006305B9">
        <w:tc>
          <w:tcPr>
            <w:tcW w:w="3394" w:type="dxa"/>
            <w:hideMark/>
          </w:tcPr>
          <w:p w:rsidR="007C7A26" w:rsidRPr="00AC33D6" w:rsidRDefault="007C7A26" w:rsidP="006305B9">
            <w:pPr>
              <w:spacing w:line="276" w:lineRule="auto"/>
              <w:jc w:val="both"/>
              <w:rPr>
                <w:b/>
                <w:bCs/>
              </w:rPr>
            </w:pPr>
            <w:r w:rsidRPr="00AC33D6">
              <w:rPr>
                <w:b/>
                <w:bCs/>
              </w:rPr>
              <w:t>Год основания ДОУ</w:t>
            </w:r>
          </w:p>
        </w:tc>
        <w:tc>
          <w:tcPr>
            <w:tcW w:w="6641" w:type="dxa"/>
            <w:hideMark/>
          </w:tcPr>
          <w:p w:rsidR="007C7A26" w:rsidRPr="00965A2B" w:rsidRDefault="007C7A26" w:rsidP="006305B9">
            <w:pPr>
              <w:spacing w:line="276" w:lineRule="auto"/>
              <w:jc w:val="both"/>
              <w:rPr>
                <w:bCs/>
                <w:lang w:val="en-US"/>
              </w:rPr>
            </w:pPr>
            <w:r w:rsidRPr="00AC33D6">
              <w:rPr>
                <w:bCs/>
              </w:rPr>
              <w:t>196</w:t>
            </w:r>
            <w:r>
              <w:rPr>
                <w:bCs/>
                <w:lang w:val="en-US"/>
              </w:rPr>
              <w:t>6</w:t>
            </w:r>
          </w:p>
          <w:p w:rsidR="007C7A26" w:rsidRPr="00AC33D6" w:rsidRDefault="007C7A26" w:rsidP="006305B9">
            <w:pPr>
              <w:spacing w:line="276" w:lineRule="auto"/>
              <w:jc w:val="both"/>
              <w:rPr>
                <w:bCs/>
              </w:rPr>
            </w:pPr>
          </w:p>
        </w:tc>
      </w:tr>
      <w:tr w:rsidR="007C7A26" w:rsidRPr="00B00B1E" w:rsidTr="006305B9">
        <w:tc>
          <w:tcPr>
            <w:tcW w:w="3394" w:type="dxa"/>
            <w:hideMark/>
          </w:tcPr>
          <w:p w:rsidR="007C7A26" w:rsidRPr="00AC33D6" w:rsidRDefault="007C7A26" w:rsidP="006305B9">
            <w:pPr>
              <w:spacing w:line="276" w:lineRule="auto"/>
              <w:jc w:val="both"/>
              <w:rPr>
                <w:b/>
                <w:bCs/>
              </w:rPr>
            </w:pPr>
            <w:r w:rsidRPr="00AC33D6">
              <w:rPr>
                <w:b/>
                <w:bCs/>
              </w:rPr>
              <w:t>Юридический адрес</w:t>
            </w:r>
          </w:p>
        </w:tc>
        <w:tc>
          <w:tcPr>
            <w:tcW w:w="6641" w:type="dxa"/>
            <w:hideMark/>
          </w:tcPr>
          <w:p w:rsidR="007C7A26" w:rsidRDefault="007C7A26" w:rsidP="006305B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Республика Татарстан, 420097 г. Казань, ул. Лейтенанта Шмидта, 48А</w:t>
            </w:r>
          </w:p>
          <w:p w:rsidR="007C7A26" w:rsidRPr="00FE3D80" w:rsidRDefault="007C7A26" w:rsidP="006305B9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7C7A26" w:rsidRPr="00B00B1E" w:rsidTr="006305B9">
        <w:tc>
          <w:tcPr>
            <w:tcW w:w="3394" w:type="dxa"/>
            <w:hideMark/>
          </w:tcPr>
          <w:p w:rsidR="007C7A26" w:rsidRPr="00AC33D6" w:rsidRDefault="007C7A26" w:rsidP="006305B9">
            <w:pPr>
              <w:spacing w:line="276" w:lineRule="auto"/>
              <w:jc w:val="both"/>
              <w:rPr>
                <w:b/>
                <w:bCs/>
              </w:rPr>
            </w:pPr>
            <w:r w:rsidRPr="00AC33D6">
              <w:rPr>
                <w:b/>
                <w:bCs/>
              </w:rPr>
              <w:t>Телефон</w:t>
            </w:r>
          </w:p>
        </w:tc>
        <w:tc>
          <w:tcPr>
            <w:tcW w:w="6641" w:type="dxa"/>
          </w:tcPr>
          <w:p w:rsidR="007C7A26" w:rsidRPr="00965A2B" w:rsidRDefault="007C7A26" w:rsidP="006305B9">
            <w:pPr>
              <w:spacing w:line="276" w:lineRule="auto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(843) 238-19-14</w:t>
            </w:r>
          </w:p>
        </w:tc>
      </w:tr>
      <w:tr w:rsidR="007C7A26" w:rsidRPr="00B00B1E" w:rsidTr="006305B9">
        <w:tc>
          <w:tcPr>
            <w:tcW w:w="3394" w:type="dxa"/>
            <w:hideMark/>
          </w:tcPr>
          <w:p w:rsidR="007C7A26" w:rsidRPr="00AC33D6" w:rsidRDefault="007C7A26" w:rsidP="006305B9">
            <w:pPr>
              <w:spacing w:line="276" w:lineRule="auto"/>
              <w:jc w:val="both"/>
              <w:rPr>
                <w:b/>
                <w:bCs/>
              </w:rPr>
            </w:pPr>
            <w:r w:rsidRPr="00AC33D6">
              <w:rPr>
                <w:b/>
                <w:bCs/>
              </w:rPr>
              <w:t>Электронная почта</w:t>
            </w:r>
          </w:p>
        </w:tc>
        <w:tc>
          <w:tcPr>
            <w:tcW w:w="6641" w:type="dxa"/>
          </w:tcPr>
          <w:p w:rsidR="007C7A26" w:rsidRPr="00884E40" w:rsidRDefault="007C7A26" w:rsidP="006305B9">
            <w:pPr>
              <w:pStyle w:val="Default"/>
            </w:pPr>
            <w:proofErr w:type="spellStart"/>
            <w:r w:rsidRPr="00884E40">
              <w:rPr>
                <w:lang w:val="en-US"/>
              </w:rPr>
              <w:t>madou</w:t>
            </w:r>
            <w:proofErr w:type="spellEnd"/>
            <w:r w:rsidRPr="00884E40">
              <w:t>.255@</w:t>
            </w:r>
            <w:proofErr w:type="spellStart"/>
            <w:r w:rsidRPr="00884E40">
              <w:rPr>
                <w:lang w:val="en-US"/>
              </w:rPr>
              <w:t>tatar</w:t>
            </w:r>
            <w:proofErr w:type="spellEnd"/>
            <w:r w:rsidRPr="00884E40">
              <w:t>.</w:t>
            </w:r>
            <w:proofErr w:type="spellStart"/>
            <w:r w:rsidRPr="00884E40">
              <w:rPr>
                <w:lang w:val="en-US"/>
              </w:rPr>
              <w:t>ru</w:t>
            </w:r>
            <w:proofErr w:type="spellEnd"/>
          </w:p>
          <w:p w:rsidR="007C7A26" w:rsidRDefault="007C7A26" w:rsidP="006305B9">
            <w:pPr>
              <w:pStyle w:val="Default"/>
              <w:rPr>
                <w:sz w:val="23"/>
                <w:szCs w:val="23"/>
              </w:rPr>
            </w:pPr>
            <w:proofErr w:type="spellStart"/>
            <w:proofErr w:type="gramStart"/>
            <w:r w:rsidRPr="00884E40">
              <w:t>c</w:t>
            </w:r>
            <w:proofErr w:type="gramEnd"/>
            <w:r w:rsidRPr="00884E40">
              <w:t>айт</w:t>
            </w:r>
            <w:proofErr w:type="spellEnd"/>
            <w:r w:rsidRPr="00884E40">
              <w:t>: https://edu.tatar.ru/vahit/</w:t>
            </w:r>
            <w:proofErr w:type="spellStart"/>
            <w:r w:rsidRPr="00884E40">
              <w:rPr>
                <w:lang w:val="en-US"/>
              </w:rPr>
              <w:t>dou</w:t>
            </w:r>
            <w:proofErr w:type="spellEnd"/>
            <w:r w:rsidRPr="00884E40">
              <w:t>255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7C7A26" w:rsidRPr="00B00B1E" w:rsidTr="006305B9">
        <w:tc>
          <w:tcPr>
            <w:tcW w:w="3394" w:type="dxa"/>
            <w:hideMark/>
          </w:tcPr>
          <w:p w:rsidR="007C7A26" w:rsidRPr="00AC33D6" w:rsidRDefault="007C7A26" w:rsidP="006305B9">
            <w:pPr>
              <w:spacing w:line="276" w:lineRule="auto"/>
              <w:jc w:val="both"/>
              <w:rPr>
                <w:b/>
                <w:bCs/>
              </w:rPr>
            </w:pPr>
            <w:r w:rsidRPr="00AC33D6">
              <w:rPr>
                <w:b/>
                <w:bCs/>
              </w:rPr>
              <w:t>Фамилия, имя, отчество руководителя</w:t>
            </w:r>
          </w:p>
        </w:tc>
        <w:tc>
          <w:tcPr>
            <w:tcW w:w="6641" w:type="dxa"/>
            <w:hideMark/>
          </w:tcPr>
          <w:p w:rsidR="007C7A26" w:rsidRPr="00965A2B" w:rsidRDefault="007C7A26" w:rsidP="006305B9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Балясова Елена Владимировна</w:t>
            </w:r>
          </w:p>
        </w:tc>
      </w:tr>
      <w:tr w:rsidR="007C7A26" w:rsidRPr="00B00B1E" w:rsidTr="006305B9">
        <w:tc>
          <w:tcPr>
            <w:tcW w:w="3394" w:type="dxa"/>
            <w:hideMark/>
          </w:tcPr>
          <w:p w:rsidR="007C7A26" w:rsidRPr="00AC33D6" w:rsidRDefault="007C7A26" w:rsidP="006305B9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Старший воспитатель</w:t>
            </w:r>
          </w:p>
        </w:tc>
        <w:tc>
          <w:tcPr>
            <w:tcW w:w="6641" w:type="dxa"/>
            <w:hideMark/>
          </w:tcPr>
          <w:p w:rsidR="007C7A26" w:rsidRPr="00AC33D6" w:rsidRDefault="007C7A26" w:rsidP="006305B9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Алексеева Виолетта Кирилловна</w:t>
            </w:r>
          </w:p>
        </w:tc>
      </w:tr>
      <w:tr w:rsidR="007C7A26" w:rsidRPr="00B00B1E" w:rsidTr="006305B9">
        <w:tc>
          <w:tcPr>
            <w:tcW w:w="3394" w:type="dxa"/>
            <w:hideMark/>
          </w:tcPr>
          <w:p w:rsidR="007C7A26" w:rsidRPr="00AC33D6" w:rsidRDefault="007C7A26" w:rsidP="006305B9">
            <w:pPr>
              <w:spacing w:line="276" w:lineRule="auto"/>
              <w:jc w:val="both"/>
              <w:rPr>
                <w:b/>
                <w:bCs/>
              </w:rPr>
            </w:pPr>
            <w:r w:rsidRPr="00AC33D6">
              <w:rPr>
                <w:b/>
                <w:bCs/>
              </w:rPr>
              <w:t>Устав</w:t>
            </w:r>
          </w:p>
        </w:tc>
        <w:tc>
          <w:tcPr>
            <w:tcW w:w="6641" w:type="dxa"/>
            <w:hideMark/>
          </w:tcPr>
          <w:p w:rsidR="007C7A26" w:rsidRPr="00AC33D6" w:rsidRDefault="007C7A26" w:rsidP="006305B9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28.03.2019</w:t>
            </w:r>
          </w:p>
        </w:tc>
      </w:tr>
      <w:tr w:rsidR="007C7A26" w:rsidRPr="00B00B1E" w:rsidTr="006305B9">
        <w:tc>
          <w:tcPr>
            <w:tcW w:w="3394" w:type="dxa"/>
            <w:hideMark/>
          </w:tcPr>
          <w:p w:rsidR="007C7A26" w:rsidRPr="00AC33D6" w:rsidRDefault="007C7A26" w:rsidP="006305B9">
            <w:pPr>
              <w:spacing w:line="276" w:lineRule="auto"/>
              <w:jc w:val="both"/>
              <w:rPr>
                <w:b/>
                <w:bCs/>
              </w:rPr>
            </w:pPr>
            <w:r w:rsidRPr="00AC33D6">
              <w:rPr>
                <w:b/>
                <w:bCs/>
              </w:rPr>
              <w:t>Лицензия</w:t>
            </w:r>
          </w:p>
        </w:tc>
        <w:tc>
          <w:tcPr>
            <w:tcW w:w="6641" w:type="dxa"/>
            <w:hideMark/>
          </w:tcPr>
          <w:p w:rsidR="007C7A26" w:rsidRPr="00884E40" w:rsidRDefault="007C7A26" w:rsidP="006305B9">
            <w:pPr>
              <w:pStyle w:val="Default"/>
            </w:pPr>
            <w:r w:rsidRPr="00884E40">
              <w:t xml:space="preserve">Лицензия выдана Министерством образования и науки Республики Татарстан; Серия 16 Л 01 № 0001904 </w:t>
            </w:r>
            <w:proofErr w:type="spellStart"/>
            <w:r w:rsidRPr="00884E40">
              <w:t>рег</w:t>
            </w:r>
            <w:proofErr w:type="spellEnd"/>
            <w:r w:rsidRPr="00884E40">
              <w:t xml:space="preserve"> № 6107 от 27.03.2015 г. </w:t>
            </w:r>
          </w:p>
          <w:p w:rsidR="007C7A26" w:rsidRPr="00AC33D6" w:rsidRDefault="007C7A26" w:rsidP="006305B9">
            <w:pPr>
              <w:spacing w:line="276" w:lineRule="auto"/>
              <w:jc w:val="both"/>
              <w:rPr>
                <w:bCs/>
              </w:rPr>
            </w:pPr>
            <w:r w:rsidRPr="00884E40">
              <w:t>на право оказывать образовательные услуги по реализации образовательных программ по видам образования, по уровням образования, по подвидам дополнительного образования,</w:t>
            </w:r>
            <w:r w:rsidRPr="00884E40">
              <w:rPr>
                <w:bCs/>
              </w:rPr>
              <w:t xml:space="preserve"> срок действия </w:t>
            </w:r>
            <w:proofErr w:type="gramStart"/>
            <w:r w:rsidRPr="00884E40">
              <w:rPr>
                <w:bCs/>
              </w:rPr>
              <w:t>–б</w:t>
            </w:r>
            <w:proofErr w:type="gramEnd"/>
            <w:r w:rsidRPr="00884E40">
              <w:rPr>
                <w:bCs/>
              </w:rPr>
              <w:t>ессрочно</w:t>
            </w:r>
          </w:p>
        </w:tc>
      </w:tr>
      <w:tr w:rsidR="007C7A26" w:rsidRPr="00B00B1E" w:rsidTr="006305B9">
        <w:tc>
          <w:tcPr>
            <w:tcW w:w="3394" w:type="dxa"/>
            <w:hideMark/>
          </w:tcPr>
          <w:p w:rsidR="007C7A26" w:rsidRPr="00884E40" w:rsidRDefault="007C7A26" w:rsidP="006305B9">
            <w:pPr>
              <w:pStyle w:val="Default"/>
            </w:pPr>
            <w:r w:rsidRPr="00884E40">
              <w:t xml:space="preserve">Свидетельство о государственной регистрации </w:t>
            </w:r>
            <w:r w:rsidRPr="00884E40">
              <w:lastRenderedPageBreak/>
              <w:t xml:space="preserve">права (здание) </w:t>
            </w:r>
          </w:p>
        </w:tc>
        <w:tc>
          <w:tcPr>
            <w:tcW w:w="6641" w:type="dxa"/>
            <w:hideMark/>
          </w:tcPr>
          <w:p w:rsidR="007C7A26" w:rsidRPr="00884E40" w:rsidRDefault="007C7A26" w:rsidP="006305B9">
            <w:pPr>
              <w:pStyle w:val="Default"/>
            </w:pPr>
            <w:r w:rsidRPr="00884E40">
              <w:lastRenderedPageBreak/>
              <w:t>серия 16-АК 379311 от 29.03.2012 Кадастровый (или условный) номер объекта недвижимости 16:50:01 10 10</w:t>
            </w:r>
            <w:proofErr w:type="gramStart"/>
            <w:r w:rsidRPr="00884E40">
              <w:t xml:space="preserve"> :</w:t>
            </w:r>
            <w:proofErr w:type="gramEnd"/>
            <w:r w:rsidRPr="00884E40">
              <w:t xml:space="preserve"> </w:t>
            </w:r>
            <w:r w:rsidRPr="00884E40">
              <w:lastRenderedPageBreak/>
              <w:t>0002: 0005</w:t>
            </w:r>
          </w:p>
          <w:p w:rsidR="007C7A26" w:rsidRPr="00884E40" w:rsidRDefault="007C7A26" w:rsidP="006305B9">
            <w:pPr>
              <w:pStyle w:val="Default"/>
            </w:pPr>
            <w:r w:rsidRPr="00884E40">
              <w:t xml:space="preserve">бессрочно </w:t>
            </w:r>
          </w:p>
        </w:tc>
      </w:tr>
      <w:tr w:rsidR="007C7A26" w:rsidRPr="00B00B1E" w:rsidTr="006305B9">
        <w:tc>
          <w:tcPr>
            <w:tcW w:w="3394" w:type="dxa"/>
            <w:hideMark/>
          </w:tcPr>
          <w:p w:rsidR="007C7A26" w:rsidRPr="00884E40" w:rsidRDefault="007C7A26" w:rsidP="006305B9">
            <w:pPr>
              <w:pStyle w:val="Default"/>
            </w:pPr>
            <w:r w:rsidRPr="00884E40">
              <w:lastRenderedPageBreak/>
              <w:t xml:space="preserve">Свидетельство о государственной регистрации права (земельный участок) </w:t>
            </w:r>
          </w:p>
        </w:tc>
        <w:tc>
          <w:tcPr>
            <w:tcW w:w="6641" w:type="dxa"/>
            <w:hideMark/>
          </w:tcPr>
          <w:p w:rsidR="007C7A26" w:rsidRPr="00884E40" w:rsidRDefault="007C7A26" w:rsidP="006305B9">
            <w:pPr>
              <w:pStyle w:val="Default"/>
            </w:pPr>
            <w:r w:rsidRPr="00884E40">
              <w:t>серия 16-АК 672585 от 30.03.2012, Кадастровы</w:t>
            </w:r>
            <w:proofErr w:type="gramStart"/>
            <w:r w:rsidRPr="00884E40">
              <w:t>й(</w:t>
            </w:r>
            <w:proofErr w:type="gramEnd"/>
            <w:r w:rsidRPr="00884E40">
              <w:t xml:space="preserve">или условный) номер объекта недвижимости16:50:01 10 10 : 0002 </w:t>
            </w:r>
          </w:p>
          <w:p w:rsidR="007C7A26" w:rsidRPr="00884E40" w:rsidRDefault="007C7A26" w:rsidP="006305B9">
            <w:pPr>
              <w:pStyle w:val="Default"/>
            </w:pPr>
            <w:r w:rsidRPr="00884E40">
              <w:t xml:space="preserve">бессрочно </w:t>
            </w:r>
          </w:p>
        </w:tc>
      </w:tr>
      <w:tr w:rsidR="007C7A26" w:rsidRPr="00B00B1E" w:rsidTr="006305B9">
        <w:tc>
          <w:tcPr>
            <w:tcW w:w="3394" w:type="dxa"/>
            <w:hideMark/>
          </w:tcPr>
          <w:p w:rsidR="007C7A26" w:rsidRPr="00AC33D6" w:rsidRDefault="007C7A26" w:rsidP="006305B9">
            <w:pPr>
              <w:spacing w:line="276" w:lineRule="auto"/>
              <w:jc w:val="both"/>
              <w:rPr>
                <w:b/>
                <w:bCs/>
              </w:rPr>
            </w:pPr>
            <w:r w:rsidRPr="00AC33D6">
              <w:rPr>
                <w:b/>
                <w:bCs/>
              </w:rPr>
              <w:t>Формы государственного общественного управления</w:t>
            </w:r>
          </w:p>
        </w:tc>
        <w:tc>
          <w:tcPr>
            <w:tcW w:w="6641" w:type="dxa"/>
            <w:hideMark/>
          </w:tcPr>
          <w:p w:rsidR="007C7A26" w:rsidRPr="00AC33D6" w:rsidRDefault="007C7A26" w:rsidP="006305B9">
            <w:pPr>
              <w:spacing w:line="276" w:lineRule="auto"/>
              <w:jc w:val="both"/>
              <w:rPr>
                <w:bCs/>
              </w:rPr>
            </w:pPr>
            <w:r w:rsidRPr="00AC33D6">
              <w:rPr>
                <w:bCs/>
              </w:rPr>
              <w:t xml:space="preserve">Педагогический совет, Общее собрание </w:t>
            </w:r>
            <w:r>
              <w:rPr>
                <w:bCs/>
              </w:rPr>
              <w:t>работников</w:t>
            </w:r>
            <w:r w:rsidRPr="00AC33D6">
              <w:rPr>
                <w:bCs/>
              </w:rPr>
              <w:t xml:space="preserve">, </w:t>
            </w:r>
            <w:r>
              <w:rPr>
                <w:bCs/>
              </w:rPr>
              <w:t>Наблюдательный совет</w:t>
            </w:r>
          </w:p>
        </w:tc>
      </w:tr>
      <w:tr w:rsidR="007C7A26" w:rsidRPr="00B00B1E" w:rsidTr="006305B9">
        <w:tc>
          <w:tcPr>
            <w:tcW w:w="3394" w:type="dxa"/>
            <w:hideMark/>
          </w:tcPr>
          <w:p w:rsidR="007C7A26" w:rsidRPr="00AC33D6" w:rsidRDefault="007C7A26" w:rsidP="006305B9">
            <w:pPr>
              <w:spacing w:line="276" w:lineRule="auto"/>
              <w:jc w:val="both"/>
              <w:rPr>
                <w:b/>
                <w:bCs/>
              </w:rPr>
            </w:pPr>
            <w:r w:rsidRPr="00AC33D6">
              <w:rPr>
                <w:b/>
                <w:bCs/>
              </w:rPr>
              <w:t>Содержание дошкольного образования образовательные и воспитательные программы</w:t>
            </w:r>
          </w:p>
          <w:p w:rsidR="007C7A26" w:rsidRPr="00AC33D6" w:rsidRDefault="007C7A26" w:rsidP="006305B9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6641" w:type="dxa"/>
            <w:hideMark/>
          </w:tcPr>
          <w:p w:rsidR="007C7A26" w:rsidRPr="00AC33D6" w:rsidRDefault="007C7A26" w:rsidP="006305B9">
            <w:pPr>
              <w:spacing w:line="276" w:lineRule="auto"/>
              <w:ind w:left="37"/>
              <w:jc w:val="both"/>
              <w:rPr>
                <w:b/>
                <w:bCs/>
              </w:rPr>
            </w:pPr>
            <w:r w:rsidRPr="00AC33D6">
              <w:rPr>
                <w:b/>
                <w:bCs/>
              </w:rPr>
              <w:t>Основная образовательная программа М</w:t>
            </w:r>
            <w:r>
              <w:rPr>
                <w:b/>
                <w:bCs/>
              </w:rPr>
              <w:t>А</w:t>
            </w:r>
            <w:r w:rsidRPr="00AC33D6">
              <w:rPr>
                <w:b/>
                <w:bCs/>
              </w:rPr>
              <w:t>ДОУ</w:t>
            </w:r>
            <w:r>
              <w:rPr>
                <w:b/>
                <w:bCs/>
              </w:rPr>
              <w:t xml:space="preserve"> «</w:t>
            </w:r>
            <w:r w:rsidRPr="00AC33D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Д</w:t>
            </w:r>
            <w:r w:rsidRPr="00AC33D6">
              <w:rPr>
                <w:b/>
                <w:bCs/>
              </w:rPr>
              <w:t>етск</w:t>
            </w:r>
            <w:r>
              <w:rPr>
                <w:b/>
                <w:bCs/>
              </w:rPr>
              <w:t>ий</w:t>
            </w:r>
            <w:r w:rsidRPr="00AC33D6">
              <w:rPr>
                <w:b/>
                <w:bCs/>
              </w:rPr>
              <w:t xml:space="preserve"> сад </w:t>
            </w:r>
            <w:r>
              <w:rPr>
                <w:b/>
                <w:bCs/>
              </w:rPr>
              <w:t>№ 255</w:t>
            </w:r>
            <w:r w:rsidRPr="00AC33D6">
              <w:rPr>
                <w:b/>
                <w:bCs/>
              </w:rPr>
              <w:t>» (</w:t>
            </w:r>
            <w:r w:rsidRPr="00AC33D6">
              <w:rPr>
                <w:bCs/>
              </w:rPr>
              <w:t>составители: творческая группа М</w:t>
            </w:r>
            <w:r>
              <w:rPr>
                <w:bCs/>
              </w:rPr>
              <w:t>А</w:t>
            </w:r>
            <w:r w:rsidRPr="00AC33D6">
              <w:rPr>
                <w:bCs/>
              </w:rPr>
              <w:t xml:space="preserve">ДОУ </w:t>
            </w:r>
            <w:r>
              <w:rPr>
                <w:bCs/>
              </w:rPr>
              <w:t>№ 255)</w:t>
            </w:r>
          </w:p>
          <w:p w:rsidR="007C7A26" w:rsidRPr="00AC33D6" w:rsidRDefault="007C7A26" w:rsidP="006305B9">
            <w:pPr>
              <w:spacing w:line="276" w:lineRule="auto"/>
              <w:ind w:left="37"/>
              <w:jc w:val="both"/>
              <w:rPr>
                <w:b/>
                <w:bCs/>
              </w:rPr>
            </w:pPr>
          </w:p>
          <w:p w:rsidR="007C7A26" w:rsidRPr="00AC33D6" w:rsidRDefault="007C7A26" w:rsidP="006305B9">
            <w:pPr>
              <w:spacing w:line="276" w:lineRule="auto"/>
              <w:ind w:left="37"/>
              <w:jc w:val="both"/>
              <w:rPr>
                <w:b/>
                <w:bCs/>
              </w:rPr>
            </w:pPr>
            <w:r w:rsidRPr="00AC33D6">
              <w:rPr>
                <w:b/>
                <w:bCs/>
              </w:rPr>
              <w:t>Федерального уровня:</w:t>
            </w:r>
          </w:p>
          <w:p w:rsidR="007C7A26" w:rsidRPr="00AC33D6" w:rsidRDefault="007C7A26" w:rsidP="006305B9">
            <w:pPr>
              <w:spacing w:line="276" w:lineRule="auto"/>
              <w:rPr>
                <w:bCs/>
              </w:rPr>
            </w:pPr>
            <w:r w:rsidRPr="00AC33D6">
              <w:rPr>
                <w:b/>
                <w:bCs/>
              </w:rPr>
              <w:t> </w:t>
            </w:r>
            <w:r w:rsidRPr="00AC33D6">
              <w:rPr>
                <w:bCs/>
              </w:rPr>
              <w:t xml:space="preserve">Образовательная программа дошкольного образования «Детство» /Т.И. Бабаева, О.В.Солнцева; А.Г.Гогоберидзе, </w:t>
            </w:r>
          </w:p>
          <w:p w:rsidR="007C7A26" w:rsidRPr="00AC33D6" w:rsidRDefault="007C7A26" w:rsidP="006305B9">
            <w:pPr>
              <w:spacing w:line="276" w:lineRule="auto"/>
              <w:jc w:val="both"/>
              <w:rPr>
                <w:b/>
                <w:bCs/>
              </w:rPr>
            </w:pPr>
          </w:p>
          <w:p w:rsidR="007C7A26" w:rsidRPr="00AC33D6" w:rsidRDefault="007C7A26" w:rsidP="006305B9">
            <w:pPr>
              <w:spacing w:line="276" w:lineRule="auto"/>
              <w:jc w:val="both"/>
              <w:rPr>
                <w:b/>
                <w:bCs/>
              </w:rPr>
            </w:pPr>
            <w:r w:rsidRPr="00AC33D6">
              <w:rPr>
                <w:b/>
                <w:bCs/>
              </w:rPr>
              <w:t>Парциальные программы:</w:t>
            </w:r>
          </w:p>
          <w:p w:rsidR="007C7A26" w:rsidRPr="00AC33D6" w:rsidRDefault="007C7A26" w:rsidP="006305B9">
            <w:pPr>
              <w:spacing w:line="276" w:lineRule="auto"/>
              <w:jc w:val="both"/>
              <w:rPr>
                <w:bCs/>
              </w:rPr>
            </w:pPr>
            <w:r w:rsidRPr="00AC33D6">
              <w:rPr>
                <w:bCs/>
              </w:rPr>
              <w:t>«Основы безопасности детей дошкольного возраста» /</w:t>
            </w:r>
            <w:proofErr w:type="spellStart"/>
            <w:r w:rsidRPr="00AC33D6">
              <w:rPr>
                <w:bCs/>
              </w:rPr>
              <w:t>Р.Б.Стеркина</w:t>
            </w:r>
            <w:proofErr w:type="spellEnd"/>
            <w:r w:rsidRPr="00AC33D6">
              <w:rPr>
                <w:bCs/>
              </w:rPr>
              <w:t>;</w:t>
            </w:r>
          </w:p>
          <w:p w:rsidR="007C7A26" w:rsidRPr="00AC33D6" w:rsidRDefault="007C7A26" w:rsidP="006305B9">
            <w:pPr>
              <w:spacing w:line="276" w:lineRule="auto"/>
              <w:jc w:val="both"/>
              <w:rPr>
                <w:bCs/>
              </w:rPr>
            </w:pPr>
            <w:r w:rsidRPr="00AC33D6">
              <w:rPr>
                <w:bCs/>
              </w:rPr>
              <w:t>Программа «Наш дом – природа» /Н.А. Рыжова;</w:t>
            </w:r>
          </w:p>
          <w:p w:rsidR="007C7A26" w:rsidRPr="00AC33D6" w:rsidRDefault="007C7A26" w:rsidP="006305B9">
            <w:pPr>
              <w:spacing w:line="276" w:lineRule="auto"/>
              <w:jc w:val="both"/>
              <w:rPr>
                <w:bCs/>
              </w:rPr>
            </w:pPr>
            <w:r w:rsidRPr="00AC33D6">
              <w:rPr>
                <w:bCs/>
              </w:rPr>
              <w:t xml:space="preserve">Программа «Добро пожаловать в экологию» /О.В. </w:t>
            </w:r>
            <w:proofErr w:type="spellStart"/>
            <w:r w:rsidRPr="00AC33D6">
              <w:rPr>
                <w:bCs/>
              </w:rPr>
              <w:t>Воронкевич</w:t>
            </w:r>
            <w:proofErr w:type="spellEnd"/>
            <w:r w:rsidRPr="00AC33D6">
              <w:rPr>
                <w:bCs/>
              </w:rPr>
              <w:t>;</w:t>
            </w:r>
          </w:p>
          <w:p w:rsidR="007C7A26" w:rsidRPr="00AC33D6" w:rsidRDefault="007C7A26" w:rsidP="006305B9">
            <w:pPr>
              <w:spacing w:line="276" w:lineRule="auto"/>
              <w:jc w:val="both"/>
              <w:rPr>
                <w:bCs/>
              </w:rPr>
            </w:pPr>
            <w:r w:rsidRPr="00AC33D6">
              <w:rPr>
                <w:bCs/>
              </w:rPr>
              <w:t>Программа «Цветные ладошки» / И.А. Лыкова;</w:t>
            </w:r>
          </w:p>
          <w:p w:rsidR="007C7A26" w:rsidRPr="00AC33D6" w:rsidRDefault="007C7A26" w:rsidP="006305B9">
            <w:pPr>
              <w:spacing w:line="276" w:lineRule="auto"/>
              <w:jc w:val="both"/>
              <w:rPr>
                <w:bCs/>
              </w:rPr>
            </w:pPr>
            <w:r w:rsidRPr="00AC33D6">
              <w:rPr>
                <w:bCs/>
              </w:rPr>
              <w:t xml:space="preserve">Программа «СА-ФИ-ДАНСЕ» /Ж.Е. </w:t>
            </w:r>
            <w:proofErr w:type="spellStart"/>
            <w:r w:rsidRPr="00AC33D6">
              <w:rPr>
                <w:bCs/>
              </w:rPr>
              <w:t>Фирилева</w:t>
            </w:r>
            <w:proofErr w:type="spellEnd"/>
          </w:p>
          <w:p w:rsidR="007C7A26" w:rsidRPr="00884E40" w:rsidRDefault="007C7A26" w:rsidP="006305B9">
            <w:pPr>
              <w:shd w:val="clear" w:color="auto" w:fill="FFFFFF"/>
              <w:rPr>
                <w:color w:val="000000"/>
                <w:spacing w:val="-7"/>
                <w:w w:val="84"/>
                <w:sz w:val="26"/>
                <w:szCs w:val="26"/>
              </w:rPr>
            </w:pPr>
            <w:r w:rsidRPr="00884E40">
              <w:rPr>
                <w:color w:val="000000"/>
                <w:spacing w:val="-7"/>
                <w:w w:val="84"/>
                <w:sz w:val="26"/>
                <w:szCs w:val="26"/>
              </w:rPr>
              <w:t xml:space="preserve">О. </w:t>
            </w:r>
            <w:proofErr w:type="spellStart"/>
            <w:r w:rsidRPr="00884E40">
              <w:rPr>
                <w:color w:val="000000"/>
                <w:spacing w:val="-7"/>
                <w:w w:val="84"/>
                <w:sz w:val="26"/>
                <w:szCs w:val="26"/>
              </w:rPr>
              <w:t>Радынова</w:t>
            </w:r>
            <w:proofErr w:type="spellEnd"/>
            <w:proofErr w:type="gramStart"/>
            <w:r w:rsidRPr="00884E40">
              <w:rPr>
                <w:color w:val="000000"/>
                <w:spacing w:val="-7"/>
                <w:w w:val="84"/>
                <w:sz w:val="26"/>
                <w:szCs w:val="26"/>
              </w:rPr>
              <w:t xml:space="preserve"> .</w:t>
            </w:r>
            <w:proofErr w:type="gramEnd"/>
            <w:r w:rsidRPr="00884E40">
              <w:rPr>
                <w:color w:val="000000"/>
                <w:spacing w:val="-7"/>
                <w:w w:val="84"/>
                <w:sz w:val="26"/>
                <w:szCs w:val="26"/>
              </w:rPr>
              <w:t xml:space="preserve">программа «Музыкальные </w:t>
            </w:r>
            <w:proofErr w:type="spellStart"/>
            <w:r w:rsidRPr="00884E40">
              <w:rPr>
                <w:color w:val="000000"/>
                <w:spacing w:val="-7"/>
                <w:w w:val="84"/>
                <w:sz w:val="26"/>
                <w:szCs w:val="26"/>
              </w:rPr>
              <w:t>шедевры»М</w:t>
            </w:r>
            <w:proofErr w:type="spellEnd"/>
            <w:r w:rsidRPr="00884E40">
              <w:rPr>
                <w:color w:val="000000"/>
                <w:spacing w:val="-7"/>
                <w:w w:val="84"/>
                <w:sz w:val="26"/>
                <w:szCs w:val="26"/>
              </w:rPr>
              <w:t>. 2003,</w:t>
            </w:r>
          </w:p>
          <w:p w:rsidR="007C7A26" w:rsidRPr="00884E40" w:rsidRDefault="007C7A26" w:rsidP="006305B9">
            <w:pPr>
              <w:shd w:val="clear" w:color="auto" w:fill="FFFFFF"/>
              <w:rPr>
                <w:color w:val="000000"/>
                <w:spacing w:val="-5"/>
                <w:w w:val="84"/>
                <w:sz w:val="26"/>
                <w:szCs w:val="26"/>
              </w:rPr>
            </w:pPr>
            <w:r w:rsidRPr="00884E40">
              <w:rPr>
                <w:color w:val="000000"/>
                <w:spacing w:val="-6"/>
                <w:w w:val="84"/>
                <w:sz w:val="26"/>
                <w:szCs w:val="26"/>
              </w:rPr>
              <w:t xml:space="preserve">3акирова К. В. </w:t>
            </w:r>
            <w:proofErr w:type="spellStart"/>
            <w:r w:rsidRPr="00884E40">
              <w:rPr>
                <w:color w:val="000000"/>
                <w:spacing w:val="-6"/>
                <w:w w:val="84"/>
                <w:sz w:val="26"/>
                <w:szCs w:val="26"/>
              </w:rPr>
              <w:t>Бурганова</w:t>
            </w:r>
            <w:proofErr w:type="spellEnd"/>
            <w:r w:rsidRPr="00884E40">
              <w:rPr>
                <w:color w:val="000000"/>
                <w:spacing w:val="-6"/>
                <w:w w:val="84"/>
                <w:sz w:val="26"/>
                <w:szCs w:val="26"/>
              </w:rPr>
              <w:t xml:space="preserve"> Р. А. Программа воспитания и обучения в Детском </w:t>
            </w:r>
            <w:r w:rsidRPr="00884E40">
              <w:rPr>
                <w:color w:val="000000"/>
                <w:spacing w:val="-5"/>
                <w:w w:val="84"/>
                <w:sz w:val="26"/>
                <w:szCs w:val="26"/>
              </w:rPr>
              <w:t xml:space="preserve">саду на татарском языке, </w:t>
            </w:r>
          </w:p>
          <w:p w:rsidR="007C7A26" w:rsidRPr="00884E40" w:rsidRDefault="007C7A26" w:rsidP="006305B9">
            <w:pPr>
              <w:spacing w:line="276" w:lineRule="auto"/>
              <w:jc w:val="both"/>
              <w:rPr>
                <w:color w:val="000000"/>
                <w:spacing w:val="-6"/>
                <w:w w:val="84"/>
                <w:sz w:val="26"/>
                <w:szCs w:val="26"/>
              </w:rPr>
            </w:pPr>
            <w:r w:rsidRPr="00884E40">
              <w:rPr>
                <w:color w:val="000000"/>
                <w:spacing w:val="-7"/>
                <w:w w:val="84"/>
                <w:sz w:val="26"/>
                <w:szCs w:val="26"/>
              </w:rPr>
              <w:t>6.</w:t>
            </w:r>
            <w:r w:rsidRPr="00884E40">
              <w:rPr>
                <w:color w:val="000000"/>
                <w:spacing w:val="-4"/>
                <w:w w:val="84"/>
                <w:sz w:val="26"/>
                <w:szCs w:val="26"/>
              </w:rPr>
              <w:t xml:space="preserve"> А. Гарипова. «Программа по татарскому языку для русских групп детских </w:t>
            </w:r>
            <w:r w:rsidRPr="00884E40">
              <w:rPr>
                <w:color w:val="000000"/>
                <w:spacing w:val="-6"/>
                <w:w w:val="84"/>
                <w:sz w:val="26"/>
                <w:szCs w:val="26"/>
              </w:rPr>
              <w:t>садов»,</w:t>
            </w:r>
          </w:p>
          <w:p w:rsidR="007C7A26" w:rsidRPr="00884E40" w:rsidRDefault="007C7A26" w:rsidP="006305B9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884E40">
              <w:rPr>
                <w:color w:val="000000"/>
                <w:spacing w:val="-2"/>
                <w:w w:val="84"/>
                <w:sz w:val="26"/>
                <w:szCs w:val="26"/>
              </w:rPr>
              <w:t xml:space="preserve">. Г.А.Каше. «Программа обучения детей с </w:t>
            </w:r>
            <w:r w:rsidRPr="00884E40">
              <w:rPr>
                <w:color w:val="000000"/>
                <w:spacing w:val="-7"/>
                <w:w w:val="84"/>
                <w:sz w:val="26"/>
                <w:szCs w:val="26"/>
              </w:rPr>
              <w:t>недоразвитием фонетико-фонематической стороны речи в детском саду»</w:t>
            </w:r>
          </w:p>
          <w:p w:rsidR="007C7A26" w:rsidRPr="00AC33D6" w:rsidRDefault="007C7A26" w:rsidP="006305B9">
            <w:pPr>
              <w:spacing w:line="276" w:lineRule="auto"/>
              <w:jc w:val="both"/>
              <w:rPr>
                <w:b/>
                <w:bCs/>
              </w:rPr>
            </w:pPr>
            <w:r w:rsidRPr="00AC33D6">
              <w:rPr>
                <w:b/>
                <w:bCs/>
              </w:rPr>
              <w:t>Уровень М</w:t>
            </w:r>
            <w:r>
              <w:rPr>
                <w:b/>
                <w:bCs/>
              </w:rPr>
              <w:t>А</w:t>
            </w:r>
            <w:r w:rsidRPr="00AC33D6">
              <w:rPr>
                <w:b/>
                <w:bCs/>
              </w:rPr>
              <w:t>ДОУ:</w:t>
            </w:r>
          </w:p>
          <w:p w:rsidR="007C7A26" w:rsidRPr="00AC33D6" w:rsidRDefault="007C7A26" w:rsidP="006305B9">
            <w:pPr>
              <w:spacing w:line="276" w:lineRule="auto"/>
              <w:jc w:val="both"/>
              <w:rPr>
                <w:bCs/>
              </w:rPr>
            </w:pPr>
            <w:r w:rsidRPr="00AC33D6">
              <w:rPr>
                <w:bCs/>
              </w:rPr>
              <w:t>Программа духовно-нравственного воспитания «Все начинается с детства» Приказ № 131 от 01.09.2020г.</w:t>
            </w:r>
          </w:p>
          <w:p w:rsidR="007C7A26" w:rsidRPr="00AC33D6" w:rsidRDefault="007C7A26" w:rsidP="006305B9">
            <w:pPr>
              <w:spacing w:line="276" w:lineRule="auto"/>
              <w:jc w:val="both"/>
              <w:rPr>
                <w:bCs/>
              </w:rPr>
            </w:pPr>
            <w:r w:rsidRPr="00AC33D6">
              <w:rPr>
                <w:bCs/>
              </w:rPr>
              <w:t>Программа «Финансовая грамотность» Приказ № 131 от 01.09.2020г.</w:t>
            </w:r>
          </w:p>
        </w:tc>
      </w:tr>
      <w:tr w:rsidR="007C7A26" w:rsidRPr="00B00B1E" w:rsidTr="006305B9">
        <w:tc>
          <w:tcPr>
            <w:tcW w:w="3394" w:type="dxa"/>
            <w:hideMark/>
          </w:tcPr>
          <w:p w:rsidR="007C7A26" w:rsidRPr="00AC33D6" w:rsidRDefault="007C7A26" w:rsidP="006305B9">
            <w:pPr>
              <w:spacing w:line="276" w:lineRule="auto"/>
              <w:jc w:val="both"/>
              <w:rPr>
                <w:b/>
                <w:bCs/>
              </w:rPr>
            </w:pPr>
            <w:r w:rsidRPr="00AC33D6">
              <w:rPr>
                <w:b/>
                <w:bCs/>
              </w:rPr>
              <w:t>Дополнительные образовательные услуги</w:t>
            </w:r>
          </w:p>
        </w:tc>
        <w:tc>
          <w:tcPr>
            <w:tcW w:w="6641" w:type="dxa"/>
            <w:hideMark/>
          </w:tcPr>
          <w:p w:rsidR="007C7A26" w:rsidRDefault="007C7A26" w:rsidP="007C7A26">
            <w:pPr>
              <w:numPr>
                <w:ilvl w:val="0"/>
                <w:numId w:val="12"/>
              </w:numPr>
              <w:suppressAutoHyphens/>
              <w:contextualSpacing/>
            </w:pPr>
            <w:r>
              <w:t>Логоритмика»</w:t>
            </w:r>
          </w:p>
          <w:p w:rsidR="007C7A26" w:rsidRDefault="007C7A26" w:rsidP="007C7A26">
            <w:pPr>
              <w:numPr>
                <w:ilvl w:val="0"/>
                <w:numId w:val="12"/>
              </w:numPr>
              <w:suppressAutoHyphens/>
              <w:contextualSpacing/>
            </w:pPr>
            <w:r>
              <w:t>«Шахматы»</w:t>
            </w:r>
          </w:p>
          <w:p w:rsidR="007C7A26" w:rsidRDefault="007C7A26" w:rsidP="007C7A26">
            <w:pPr>
              <w:numPr>
                <w:ilvl w:val="0"/>
                <w:numId w:val="12"/>
              </w:numPr>
              <w:suppressAutoHyphens/>
              <w:contextualSpacing/>
            </w:pPr>
            <w:r>
              <w:t>«Грамотейка»</w:t>
            </w:r>
          </w:p>
          <w:p w:rsidR="007C7A26" w:rsidRDefault="007C7A26" w:rsidP="007C7A26">
            <w:pPr>
              <w:numPr>
                <w:ilvl w:val="0"/>
                <w:numId w:val="12"/>
              </w:numPr>
              <w:suppressAutoHyphens/>
              <w:contextualSpacing/>
            </w:pPr>
            <w:r>
              <w:t>«Английский для малышей»</w:t>
            </w:r>
          </w:p>
          <w:p w:rsidR="007C7A26" w:rsidRPr="00601BF3" w:rsidRDefault="007C7A26" w:rsidP="007C7A26">
            <w:pPr>
              <w:numPr>
                <w:ilvl w:val="0"/>
                <w:numId w:val="12"/>
              </w:numPr>
              <w:suppressAutoHyphens/>
              <w:contextualSpacing/>
            </w:pPr>
            <w:r>
              <w:t>«Хореография»</w:t>
            </w:r>
          </w:p>
          <w:p w:rsidR="007C7A26" w:rsidRDefault="007C7A26" w:rsidP="007C7A26">
            <w:pPr>
              <w:numPr>
                <w:ilvl w:val="0"/>
                <w:numId w:val="12"/>
              </w:numPr>
              <w:suppressAutoHyphens/>
              <w:contextualSpacing/>
            </w:pPr>
            <w:r>
              <w:t>«Рукотворный мир»</w:t>
            </w:r>
          </w:p>
          <w:p w:rsidR="007C7A26" w:rsidRPr="00AC33D6" w:rsidRDefault="007C7A26" w:rsidP="006305B9">
            <w:pPr>
              <w:suppressAutoHyphens/>
              <w:spacing w:line="276" w:lineRule="auto"/>
              <w:ind w:left="360"/>
              <w:jc w:val="both"/>
              <w:rPr>
                <w:b/>
                <w:bCs/>
              </w:rPr>
            </w:pPr>
          </w:p>
        </w:tc>
      </w:tr>
      <w:tr w:rsidR="007C7A26" w:rsidRPr="00B00B1E" w:rsidTr="006305B9">
        <w:tc>
          <w:tcPr>
            <w:tcW w:w="3394" w:type="dxa"/>
            <w:hideMark/>
          </w:tcPr>
          <w:p w:rsidR="007C7A26" w:rsidRPr="00AC33D6" w:rsidRDefault="007C7A26" w:rsidP="006305B9">
            <w:pPr>
              <w:spacing w:line="276" w:lineRule="auto"/>
              <w:jc w:val="both"/>
              <w:rPr>
                <w:b/>
                <w:bCs/>
              </w:rPr>
            </w:pPr>
            <w:r w:rsidRPr="00AC33D6">
              <w:rPr>
                <w:b/>
                <w:bCs/>
              </w:rPr>
              <w:t>Традиции детского сада</w:t>
            </w:r>
          </w:p>
        </w:tc>
        <w:tc>
          <w:tcPr>
            <w:tcW w:w="6641" w:type="dxa"/>
            <w:hideMark/>
          </w:tcPr>
          <w:p w:rsidR="007C7A26" w:rsidRPr="006316A4" w:rsidRDefault="007C7A26" w:rsidP="007C7A26">
            <w:pPr>
              <w:numPr>
                <w:ilvl w:val="0"/>
                <w:numId w:val="11"/>
              </w:numPr>
              <w:suppressAutoHyphens/>
              <w:spacing w:line="276" w:lineRule="auto"/>
              <w:jc w:val="both"/>
              <w:rPr>
                <w:bCs/>
              </w:rPr>
            </w:pPr>
            <w:r w:rsidRPr="006316A4">
              <w:rPr>
                <w:bCs/>
              </w:rPr>
              <w:t>Встречи с выпускниками детского сада</w:t>
            </w:r>
          </w:p>
          <w:p w:rsidR="007C7A26" w:rsidRPr="006316A4" w:rsidRDefault="007C7A26" w:rsidP="007C7A26">
            <w:pPr>
              <w:pStyle w:val="a5"/>
              <w:numPr>
                <w:ilvl w:val="0"/>
                <w:numId w:val="11"/>
              </w:numPr>
              <w:suppressAutoHyphens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316A4">
              <w:rPr>
                <w:rFonts w:ascii="Times New Roman" w:hAnsi="Times New Roman"/>
                <w:bCs/>
                <w:sz w:val="24"/>
                <w:szCs w:val="24"/>
              </w:rPr>
              <w:t>Проведение праздников в соответствии с календарными датами</w:t>
            </w:r>
          </w:p>
          <w:p w:rsidR="007C7A26" w:rsidRPr="006316A4" w:rsidRDefault="007C7A26" w:rsidP="007C7A26">
            <w:pPr>
              <w:numPr>
                <w:ilvl w:val="0"/>
                <w:numId w:val="11"/>
              </w:numPr>
              <w:suppressAutoHyphens/>
              <w:spacing w:line="276" w:lineRule="auto"/>
              <w:jc w:val="both"/>
              <w:rPr>
                <w:bCs/>
              </w:rPr>
            </w:pPr>
            <w:r w:rsidRPr="006316A4">
              <w:rPr>
                <w:bCs/>
              </w:rPr>
              <w:t>Дни здоровья</w:t>
            </w:r>
          </w:p>
          <w:p w:rsidR="007C7A26" w:rsidRPr="006316A4" w:rsidRDefault="007C7A26" w:rsidP="007C7A26">
            <w:pPr>
              <w:numPr>
                <w:ilvl w:val="0"/>
                <w:numId w:val="11"/>
              </w:numPr>
              <w:suppressAutoHyphens/>
              <w:spacing w:line="276" w:lineRule="auto"/>
              <w:jc w:val="both"/>
              <w:rPr>
                <w:bCs/>
              </w:rPr>
            </w:pPr>
            <w:r w:rsidRPr="006316A4">
              <w:rPr>
                <w:bCs/>
              </w:rPr>
              <w:t xml:space="preserve">Экологические Акции </w:t>
            </w:r>
          </w:p>
          <w:p w:rsidR="007C7A26" w:rsidRPr="006316A4" w:rsidRDefault="007C7A26" w:rsidP="007C7A26">
            <w:pPr>
              <w:numPr>
                <w:ilvl w:val="0"/>
                <w:numId w:val="11"/>
              </w:numPr>
              <w:suppressAutoHyphens/>
              <w:spacing w:line="276" w:lineRule="auto"/>
              <w:jc w:val="both"/>
              <w:rPr>
                <w:bCs/>
              </w:rPr>
            </w:pPr>
            <w:r w:rsidRPr="006316A4">
              <w:rPr>
                <w:bCs/>
              </w:rPr>
              <w:lastRenderedPageBreak/>
              <w:t>спортивная игра «</w:t>
            </w:r>
            <w:r>
              <w:rPr>
                <w:bCs/>
              </w:rPr>
              <w:t>Будущие защитники</w:t>
            </w:r>
            <w:r w:rsidRPr="006316A4">
              <w:rPr>
                <w:bCs/>
              </w:rPr>
              <w:t>»</w:t>
            </w:r>
          </w:p>
          <w:p w:rsidR="007C7A26" w:rsidRPr="00AC33D6" w:rsidRDefault="007C7A26" w:rsidP="006305B9">
            <w:pPr>
              <w:spacing w:line="276" w:lineRule="auto"/>
              <w:jc w:val="both"/>
              <w:rPr>
                <w:bCs/>
              </w:rPr>
            </w:pPr>
          </w:p>
        </w:tc>
      </w:tr>
      <w:tr w:rsidR="007C7A26" w:rsidRPr="00B00B1E" w:rsidTr="006305B9">
        <w:trPr>
          <w:trHeight w:val="3149"/>
        </w:trPr>
        <w:tc>
          <w:tcPr>
            <w:tcW w:w="3394" w:type="dxa"/>
            <w:hideMark/>
          </w:tcPr>
          <w:p w:rsidR="007C7A26" w:rsidRPr="00AC33D6" w:rsidRDefault="007C7A26" w:rsidP="006305B9">
            <w:pPr>
              <w:spacing w:line="276" w:lineRule="auto"/>
              <w:ind w:left="360"/>
              <w:jc w:val="both"/>
              <w:rPr>
                <w:b/>
                <w:bCs/>
              </w:rPr>
            </w:pPr>
            <w:r w:rsidRPr="00AC33D6">
              <w:rPr>
                <w:b/>
                <w:bCs/>
              </w:rPr>
              <w:lastRenderedPageBreak/>
              <w:t>Связь с социумом</w:t>
            </w:r>
          </w:p>
        </w:tc>
        <w:tc>
          <w:tcPr>
            <w:tcW w:w="6641" w:type="dxa"/>
            <w:hideMark/>
          </w:tcPr>
          <w:p w:rsidR="007C7A26" w:rsidRPr="00AC33D6" w:rsidRDefault="007C7A26" w:rsidP="006305B9">
            <w:pPr>
              <w:spacing w:line="276" w:lineRule="auto"/>
              <w:jc w:val="both"/>
              <w:rPr>
                <w:b/>
                <w:iCs/>
              </w:rPr>
            </w:pPr>
            <w:r w:rsidRPr="00AC33D6">
              <w:rPr>
                <w:b/>
                <w:iCs/>
              </w:rPr>
              <w:t xml:space="preserve">Коллектив нашего детского сада тесно сотрудничает </w:t>
            </w:r>
            <w:proofErr w:type="gramStart"/>
            <w:r w:rsidRPr="00AC33D6">
              <w:rPr>
                <w:b/>
                <w:iCs/>
              </w:rPr>
              <w:t>с</w:t>
            </w:r>
            <w:proofErr w:type="gramEnd"/>
            <w:r w:rsidRPr="00AC33D6">
              <w:rPr>
                <w:b/>
                <w:iCs/>
              </w:rPr>
              <w:t xml:space="preserve">: </w:t>
            </w:r>
          </w:p>
          <w:p w:rsidR="007C7A26" w:rsidRPr="00A35CE6" w:rsidRDefault="007C7A26" w:rsidP="007C7A26">
            <w:pPr>
              <w:numPr>
                <w:ilvl w:val="0"/>
                <w:numId w:val="14"/>
              </w:numPr>
            </w:pPr>
            <w:r w:rsidRPr="00A35CE6">
              <w:t xml:space="preserve">СОШ № </w:t>
            </w:r>
            <w:r>
              <w:t>28</w:t>
            </w:r>
            <w:r w:rsidRPr="00A35CE6">
              <w:t xml:space="preserve"> </w:t>
            </w:r>
            <w:r>
              <w:t>Вахитовского</w:t>
            </w:r>
            <w:r w:rsidRPr="00A35CE6">
              <w:t xml:space="preserve"> района г. Казани –  в целях реализации системы непрерывного образования, обучения и воспитания детей;                                                                   </w:t>
            </w:r>
          </w:p>
          <w:p w:rsidR="007C7A26" w:rsidRPr="00A35CE6" w:rsidRDefault="007C7A26" w:rsidP="007C7A26">
            <w:pPr>
              <w:numPr>
                <w:ilvl w:val="0"/>
                <w:numId w:val="9"/>
              </w:numPr>
              <w:tabs>
                <w:tab w:val="clear" w:pos="927"/>
                <w:tab w:val="num" w:pos="0"/>
              </w:tabs>
              <w:ind w:left="720"/>
            </w:pPr>
            <w:r>
              <w:t xml:space="preserve">Детская поликлиника </w:t>
            </w:r>
            <w:r w:rsidRPr="00A35CE6">
              <w:t xml:space="preserve">№ </w:t>
            </w:r>
            <w:r>
              <w:t>2</w:t>
            </w:r>
            <w:r w:rsidRPr="00A35CE6">
              <w:t xml:space="preserve"> -   профилактические и оздоровительные мероприятия;                                            </w:t>
            </w:r>
          </w:p>
          <w:p w:rsidR="007C7A26" w:rsidRPr="00A35CE6" w:rsidRDefault="007C7A26" w:rsidP="007C7A26">
            <w:pPr>
              <w:numPr>
                <w:ilvl w:val="0"/>
                <w:numId w:val="9"/>
              </w:numPr>
              <w:tabs>
                <w:tab w:val="clear" w:pos="927"/>
                <w:tab w:val="num" w:pos="0"/>
              </w:tabs>
              <w:ind w:left="720"/>
            </w:pPr>
            <w:r w:rsidRPr="00A35CE6">
              <w:t xml:space="preserve">ИРО г. Казани и  ФГАОУ ВПО </w:t>
            </w:r>
            <w:proofErr w:type="gramStart"/>
            <w:r w:rsidRPr="00A35CE6">
              <w:t>К(</w:t>
            </w:r>
            <w:proofErr w:type="gramEnd"/>
            <w:r w:rsidRPr="00A35CE6">
              <w:t xml:space="preserve">П)ФУ  Приволжский межрегиональный  центр повышения квалификации и профессиональной переподготовки работников образования г. Казани- осуществление переподготовки и профессионального обучение педагогов. </w:t>
            </w:r>
          </w:p>
          <w:p w:rsidR="007C7A26" w:rsidRPr="00A35CE6" w:rsidRDefault="007C7A26" w:rsidP="007C7A26">
            <w:pPr>
              <w:numPr>
                <w:ilvl w:val="0"/>
                <w:numId w:val="9"/>
              </w:numPr>
              <w:tabs>
                <w:tab w:val="clear" w:pos="927"/>
                <w:tab w:val="num" w:pos="0"/>
              </w:tabs>
              <w:ind w:left="720"/>
            </w:pPr>
            <w:r w:rsidRPr="00A35CE6">
              <w:rPr>
                <w:bCs/>
              </w:rPr>
              <w:t>Организовано сотрудничество:</w:t>
            </w:r>
          </w:p>
          <w:p w:rsidR="007C7A26" w:rsidRPr="00A35CE6" w:rsidRDefault="007C7A26" w:rsidP="006305B9">
            <w:pPr>
              <w:tabs>
                <w:tab w:val="num" w:pos="0"/>
              </w:tabs>
              <w:ind w:left="720" w:hanging="360"/>
            </w:pPr>
            <w:r w:rsidRPr="00A35CE6">
              <w:rPr>
                <w:bCs/>
              </w:rPr>
              <w:t xml:space="preserve">- с музыкальной школой № </w:t>
            </w:r>
            <w:r>
              <w:rPr>
                <w:bCs/>
              </w:rPr>
              <w:t>6</w:t>
            </w:r>
            <w:r w:rsidRPr="00A35CE6">
              <w:rPr>
                <w:bCs/>
              </w:rPr>
              <w:t xml:space="preserve"> в рамках проведения музыкальных концертов для выпускников ДОУ и их родителей на базе МАДОУ № </w:t>
            </w:r>
            <w:r>
              <w:rPr>
                <w:bCs/>
              </w:rPr>
              <w:t>255</w:t>
            </w:r>
          </w:p>
          <w:p w:rsidR="007C7A26" w:rsidRDefault="007C7A26" w:rsidP="006305B9">
            <w:pPr>
              <w:tabs>
                <w:tab w:val="num" w:pos="0"/>
              </w:tabs>
              <w:ind w:left="720" w:hanging="360"/>
              <w:rPr>
                <w:bCs/>
              </w:rPr>
            </w:pPr>
            <w:r w:rsidRPr="00A35CE6">
              <w:rPr>
                <w:bCs/>
              </w:rPr>
              <w:t>- сотрудничество с театральными коллективами  театров  кукол «Алина»,                                  « Аленкины сказки». « Карнавал».</w:t>
            </w:r>
          </w:p>
          <w:p w:rsidR="007C7A26" w:rsidRPr="00572075" w:rsidRDefault="007C7A26" w:rsidP="007C7A26">
            <w:pPr>
              <w:pStyle w:val="a5"/>
              <w:numPr>
                <w:ilvl w:val="0"/>
                <w:numId w:val="13"/>
              </w:num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сотрудничество с</w:t>
            </w:r>
            <w:r w:rsidRPr="005720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центральной детской библиотекой.</w:t>
            </w:r>
          </w:p>
          <w:p w:rsidR="007C7A26" w:rsidRPr="00AC33D6" w:rsidRDefault="007C7A26" w:rsidP="006305B9">
            <w:pPr>
              <w:spacing w:line="276" w:lineRule="auto"/>
              <w:jc w:val="both"/>
              <w:rPr>
                <w:bCs/>
                <w:iCs/>
              </w:rPr>
            </w:pPr>
          </w:p>
        </w:tc>
      </w:tr>
      <w:tr w:rsidR="007C7A26" w:rsidRPr="00B00B1E" w:rsidTr="006305B9">
        <w:tc>
          <w:tcPr>
            <w:tcW w:w="3394" w:type="dxa"/>
          </w:tcPr>
          <w:p w:rsidR="007C7A26" w:rsidRPr="00AC33D6" w:rsidRDefault="007C7A26" w:rsidP="006305B9">
            <w:pPr>
              <w:spacing w:line="276" w:lineRule="auto"/>
              <w:jc w:val="both"/>
              <w:rPr>
                <w:b/>
              </w:rPr>
            </w:pPr>
            <w:r w:rsidRPr="00AC33D6">
              <w:rPr>
                <w:b/>
              </w:rPr>
              <w:t>Тип здания (краткая характеристика здания, территории)</w:t>
            </w:r>
          </w:p>
        </w:tc>
        <w:tc>
          <w:tcPr>
            <w:tcW w:w="6641" w:type="dxa"/>
          </w:tcPr>
          <w:p w:rsidR="007C7A26" w:rsidRPr="00B00B1E" w:rsidRDefault="007C7A26" w:rsidP="006305B9">
            <w:pPr>
              <w:spacing w:line="276" w:lineRule="auto"/>
              <w:jc w:val="both"/>
            </w:pPr>
            <w:r w:rsidRPr="00B00B1E">
              <w:t xml:space="preserve">Отдельно стоящее типовое двухэтажное здание, имеет развитую систему коммуникаций, общая площадь по зданию </w:t>
            </w:r>
            <w:r>
              <w:t>956.1</w:t>
            </w:r>
            <w:r w:rsidRPr="00B00B1E">
              <w:t xml:space="preserve"> кв. м </w:t>
            </w:r>
          </w:p>
          <w:p w:rsidR="007C7A26" w:rsidRPr="00B00B1E" w:rsidRDefault="007C7A26" w:rsidP="006305B9">
            <w:pPr>
              <w:spacing w:line="276" w:lineRule="auto"/>
              <w:jc w:val="both"/>
            </w:pPr>
            <w:r w:rsidRPr="00B00B1E">
              <w:t xml:space="preserve">Имеется спортивная площадка, 6 детских площадок с малыми формами, цветники, </w:t>
            </w:r>
          </w:p>
        </w:tc>
      </w:tr>
      <w:tr w:rsidR="007C7A26" w:rsidRPr="00B00B1E" w:rsidTr="006305B9">
        <w:tc>
          <w:tcPr>
            <w:tcW w:w="3394" w:type="dxa"/>
          </w:tcPr>
          <w:p w:rsidR="007C7A26" w:rsidRPr="00AC33D6" w:rsidRDefault="007C7A26" w:rsidP="006305B9">
            <w:pPr>
              <w:spacing w:line="276" w:lineRule="auto"/>
              <w:jc w:val="both"/>
              <w:rPr>
                <w:b/>
              </w:rPr>
            </w:pPr>
            <w:r w:rsidRPr="00AC33D6">
              <w:rPr>
                <w:b/>
              </w:rPr>
              <w:t>Модель МДОУ (количество групп, структурных подразделений, дополнительных помещений, режим работы общий, ГКП)</w:t>
            </w:r>
          </w:p>
        </w:tc>
        <w:tc>
          <w:tcPr>
            <w:tcW w:w="6641" w:type="dxa"/>
          </w:tcPr>
          <w:p w:rsidR="007C7A26" w:rsidRPr="00B00B1E" w:rsidRDefault="007C7A26" w:rsidP="006305B9">
            <w:pPr>
              <w:spacing w:line="276" w:lineRule="auto"/>
              <w:jc w:val="both"/>
            </w:pPr>
            <w:r w:rsidRPr="00B00B1E">
              <w:t xml:space="preserve">Проектная мощность детского сада – 6 групп </w:t>
            </w:r>
          </w:p>
          <w:p w:rsidR="007C7A26" w:rsidRPr="00B00B1E" w:rsidRDefault="007C7A26" w:rsidP="006305B9">
            <w:pPr>
              <w:spacing w:line="276" w:lineRule="auto"/>
              <w:jc w:val="both"/>
            </w:pPr>
            <w:r w:rsidRPr="00B00B1E">
              <w:t>Фактическая мощность — 6 групп</w:t>
            </w:r>
          </w:p>
          <w:p w:rsidR="007C7A26" w:rsidRPr="00B00B1E" w:rsidRDefault="007C7A26" w:rsidP="006305B9">
            <w:pPr>
              <w:spacing w:line="276" w:lineRule="auto"/>
              <w:jc w:val="both"/>
            </w:pPr>
            <w:r w:rsidRPr="00B00B1E">
              <w:t>В дошкольном учреждении функционирует 6 групп</w:t>
            </w:r>
          </w:p>
          <w:p w:rsidR="007C7A26" w:rsidRPr="00B00B1E" w:rsidRDefault="007C7A26" w:rsidP="006305B9">
            <w:pPr>
              <w:spacing w:line="276" w:lineRule="auto"/>
              <w:jc w:val="both"/>
            </w:pPr>
            <w:r w:rsidRPr="00B00B1E">
              <w:t>Из них:</w:t>
            </w:r>
          </w:p>
          <w:p w:rsidR="007C7A26" w:rsidRPr="00B00B1E" w:rsidRDefault="007C7A26" w:rsidP="006305B9">
            <w:pPr>
              <w:spacing w:line="276" w:lineRule="auto"/>
              <w:jc w:val="both"/>
            </w:pPr>
            <w:r w:rsidRPr="00B00B1E">
              <w:t xml:space="preserve">  - 2-я младшая (3-4 года)                - </w:t>
            </w:r>
            <w:r>
              <w:t>2</w:t>
            </w:r>
            <w:r w:rsidRPr="00B00B1E">
              <w:t xml:space="preserve"> групп</w:t>
            </w:r>
            <w:r>
              <w:t>ы</w:t>
            </w:r>
            <w:r w:rsidRPr="00B00B1E">
              <w:t xml:space="preserve">         </w:t>
            </w:r>
          </w:p>
          <w:p w:rsidR="007C7A26" w:rsidRPr="00B00B1E" w:rsidRDefault="007C7A26" w:rsidP="006305B9">
            <w:pPr>
              <w:spacing w:line="276" w:lineRule="auto"/>
              <w:jc w:val="both"/>
            </w:pPr>
            <w:r w:rsidRPr="00B00B1E">
              <w:t xml:space="preserve"> - средняя (4-5 лет)                         - 1 группа</w:t>
            </w:r>
          </w:p>
          <w:p w:rsidR="007C7A26" w:rsidRPr="00B00B1E" w:rsidRDefault="007C7A26" w:rsidP="006305B9">
            <w:pPr>
              <w:spacing w:line="276" w:lineRule="auto"/>
              <w:jc w:val="both"/>
            </w:pPr>
            <w:r w:rsidRPr="00B00B1E">
              <w:t xml:space="preserve"> - старшая (5-6лет)                          - 1 группа </w:t>
            </w:r>
          </w:p>
          <w:p w:rsidR="007C7A26" w:rsidRPr="00B00B1E" w:rsidRDefault="007C7A26" w:rsidP="006305B9">
            <w:pPr>
              <w:spacing w:line="276" w:lineRule="auto"/>
              <w:jc w:val="both"/>
            </w:pPr>
            <w:r w:rsidRPr="00B00B1E">
              <w:t xml:space="preserve"> - </w:t>
            </w:r>
            <w:proofErr w:type="gramStart"/>
            <w:r w:rsidRPr="00B00B1E">
              <w:t>подготовительная</w:t>
            </w:r>
            <w:proofErr w:type="gramEnd"/>
            <w:r w:rsidRPr="00B00B1E">
              <w:t xml:space="preserve"> (6-7 лет)        - </w:t>
            </w:r>
            <w:r>
              <w:t>2</w:t>
            </w:r>
            <w:r w:rsidRPr="00B00B1E">
              <w:t xml:space="preserve"> групп</w:t>
            </w:r>
            <w:r>
              <w:t>ы</w:t>
            </w:r>
          </w:p>
          <w:p w:rsidR="007C7A26" w:rsidRPr="00B00B1E" w:rsidRDefault="007C7A26" w:rsidP="006305B9">
            <w:pPr>
              <w:spacing w:line="276" w:lineRule="auto"/>
              <w:jc w:val="both"/>
            </w:pPr>
            <w:r w:rsidRPr="00B00B1E">
              <w:t>Структурные компоненты:</w:t>
            </w:r>
          </w:p>
          <w:p w:rsidR="007C7A26" w:rsidRPr="00B00B1E" w:rsidRDefault="007C7A26" w:rsidP="007C7A26">
            <w:pPr>
              <w:numPr>
                <w:ilvl w:val="0"/>
                <w:numId w:val="9"/>
              </w:numPr>
              <w:suppressAutoHyphens/>
              <w:spacing w:line="276" w:lineRule="auto"/>
              <w:jc w:val="both"/>
            </w:pPr>
            <w:r w:rsidRPr="00B00B1E">
              <w:t>Групповые комнаты;</w:t>
            </w:r>
          </w:p>
          <w:p w:rsidR="007C7A26" w:rsidRPr="00B00B1E" w:rsidRDefault="007C7A26" w:rsidP="007C7A26">
            <w:pPr>
              <w:numPr>
                <w:ilvl w:val="0"/>
                <w:numId w:val="9"/>
              </w:numPr>
              <w:suppressAutoHyphens/>
              <w:spacing w:line="276" w:lineRule="auto"/>
              <w:jc w:val="both"/>
            </w:pPr>
            <w:r w:rsidRPr="00B00B1E">
              <w:t>Музыкальный  зал;</w:t>
            </w:r>
          </w:p>
          <w:p w:rsidR="007C7A26" w:rsidRDefault="007C7A26" w:rsidP="007C7A26">
            <w:pPr>
              <w:numPr>
                <w:ilvl w:val="0"/>
                <w:numId w:val="9"/>
              </w:numPr>
              <w:suppressAutoHyphens/>
              <w:spacing w:line="276" w:lineRule="auto"/>
              <w:jc w:val="both"/>
            </w:pPr>
            <w:r w:rsidRPr="00B00B1E">
              <w:t xml:space="preserve">Кабинет педагога- психолога </w:t>
            </w:r>
          </w:p>
          <w:p w:rsidR="007C7A26" w:rsidRDefault="007C7A26" w:rsidP="007C7A26">
            <w:pPr>
              <w:numPr>
                <w:ilvl w:val="0"/>
                <w:numId w:val="9"/>
              </w:numPr>
              <w:suppressAutoHyphens/>
              <w:spacing w:line="276" w:lineRule="auto"/>
              <w:jc w:val="both"/>
            </w:pPr>
            <w:r>
              <w:t>кабинет учителя- логопеда</w:t>
            </w:r>
          </w:p>
          <w:p w:rsidR="007C7A26" w:rsidRDefault="007C7A26" w:rsidP="007C7A26">
            <w:pPr>
              <w:numPr>
                <w:ilvl w:val="0"/>
                <w:numId w:val="9"/>
              </w:numPr>
              <w:suppressAutoHyphens/>
              <w:spacing w:line="276" w:lineRule="auto"/>
              <w:jc w:val="both"/>
            </w:pPr>
            <w:r>
              <w:t>кабинет татарского языка</w:t>
            </w:r>
          </w:p>
          <w:p w:rsidR="007C7A26" w:rsidRPr="00B00B1E" w:rsidRDefault="007C7A26" w:rsidP="007C7A26">
            <w:pPr>
              <w:numPr>
                <w:ilvl w:val="0"/>
                <w:numId w:val="9"/>
              </w:numPr>
              <w:suppressAutoHyphens/>
              <w:spacing w:line="276" w:lineRule="auto"/>
              <w:jc w:val="both"/>
            </w:pPr>
            <w:r>
              <w:t xml:space="preserve"> методический кабинет</w:t>
            </w:r>
          </w:p>
          <w:p w:rsidR="007C7A26" w:rsidRPr="00B00B1E" w:rsidRDefault="007C7A26" w:rsidP="007C7A26">
            <w:pPr>
              <w:numPr>
                <w:ilvl w:val="0"/>
                <w:numId w:val="9"/>
              </w:numPr>
              <w:suppressAutoHyphens/>
              <w:spacing w:line="276" w:lineRule="auto"/>
              <w:jc w:val="both"/>
            </w:pPr>
            <w:r w:rsidRPr="00B00B1E">
              <w:t>Медицинский кабинет, 1 изолятор;</w:t>
            </w:r>
          </w:p>
          <w:p w:rsidR="007C7A26" w:rsidRPr="00B00B1E" w:rsidRDefault="007C7A26" w:rsidP="007C7A26">
            <w:pPr>
              <w:numPr>
                <w:ilvl w:val="0"/>
                <w:numId w:val="9"/>
              </w:numPr>
              <w:suppressAutoHyphens/>
              <w:spacing w:line="276" w:lineRule="auto"/>
              <w:jc w:val="both"/>
            </w:pPr>
            <w:r w:rsidRPr="00B00B1E">
              <w:t>Кабинет заведующего;</w:t>
            </w:r>
          </w:p>
          <w:p w:rsidR="007C7A26" w:rsidRPr="00B00B1E" w:rsidRDefault="007C7A26" w:rsidP="007C7A26">
            <w:pPr>
              <w:numPr>
                <w:ilvl w:val="0"/>
                <w:numId w:val="9"/>
              </w:numPr>
              <w:suppressAutoHyphens/>
              <w:spacing w:line="276" w:lineRule="auto"/>
              <w:jc w:val="both"/>
            </w:pPr>
            <w:r w:rsidRPr="00B00B1E">
              <w:t>Пищеблок;</w:t>
            </w:r>
          </w:p>
          <w:p w:rsidR="007C7A26" w:rsidRPr="00B00B1E" w:rsidRDefault="007C7A26" w:rsidP="007C7A26">
            <w:pPr>
              <w:numPr>
                <w:ilvl w:val="0"/>
                <w:numId w:val="9"/>
              </w:numPr>
              <w:suppressAutoHyphens/>
              <w:spacing w:line="276" w:lineRule="auto"/>
              <w:jc w:val="both"/>
            </w:pPr>
            <w:r w:rsidRPr="00B00B1E">
              <w:t>Прачечная</w:t>
            </w:r>
          </w:p>
          <w:p w:rsidR="007C7A26" w:rsidRPr="00B00B1E" w:rsidRDefault="007C7A26" w:rsidP="006305B9">
            <w:pPr>
              <w:spacing w:line="276" w:lineRule="auto"/>
              <w:jc w:val="both"/>
            </w:pPr>
            <w:r w:rsidRPr="00B00B1E">
              <w:t>Общий режим работы: с 7.</w:t>
            </w:r>
            <w:r>
              <w:t>3</w:t>
            </w:r>
            <w:r w:rsidRPr="00B00B1E">
              <w:t>0. до 1</w:t>
            </w:r>
            <w:r>
              <w:t>8</w:t>
            </w:r>
            <w:r w:rsidRPr="00B00B1E">
              <w:t xml:space="preserve">.00, выходные дни – </w:t>
            </w:r>
            <w:r w:rsidRPr="00B00B1E">
              <w:lastRenderedPageBreak/>
              <w:t>суббота и воскресенье.</w:t>
            </w:r>
          </w:p>
        </w:tc>
      </w:tr>
      <w:tr w:rsidR="007C7A26" w:rsidRPr="00B00B1E" w:rsidTr="006305B9">
        <w:tc>
          <w:tcPr>
            <w:tcW w:w="3394" w:type="dxa"/>
          </w:tcPr>
          <w:p w:rsidR="007C7A26" w:rsidRPr="00AC33D6" w:rsidRDefault="007C7A26" w:rsidP="006305B9">
            <w:pPr>
              <w:spacing w:line="276" w:lineRule="auto"/>
              <w:jc w:val="both"/>
              <w:rPr>
                <w:b/>
              </w:rPr>
            </w:pPr>
            <w:r w:rsidRPr="00AC33D6">
              <w:rPr>
                <w:b/>
              </w:rPr>
              <w:lastRenderedPageBreak/>
              <w:t>Детский сад решает следующие</w:t>
            </w:r>
            <w:r w:rsidRPr="00B00B1E">
              <w:t xml:space="preserve"> </w:t>
            </w:r>
            <w:r w:rsidRPr="00AC33D6">
              <w:rPr>
                <w:b/>
              </w:rPr>
              <w:t>задачи:</w:t>
            </w:r>
          </w:p>
          <w:p w:rsidR="007C7A26" w:rsidRPr="00AC33D6" w:rsidRDefault="007C7A26" w:rsidP="006305B9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6641" w:type="dxa"/>
          </w:tcPr>
          <w:p w:rsidR="007C7A26" w:rsidRPr="00AC33D6" w:rsidRDefault="007C7A26" w:rsidP="006305B9">
            <w:pPr>
              <w:spacing w:line="276" w:lineRule="auto"/>
              <w:jc w:val="both"/>
              <w:rPr>
                <w:bCs/>
                <w:iCs/>
              </w:rPr>
            </w:pPr>
            <w:r w:rsidRPr="00AC33D6">
              <w:rPr>
                <w:bCs/>
                <w:iCs/>
              </w:rPr>
              <w:t>1. Охрана жизни и укрепление здоровья детей, воспитание потребности в здоровом образе жизни, развитие физических качеств и обеспечение нормального уровня физической подготовленности и состояния здоровья ребенка;</w:t>
            </w:r>
          </w:p>
          <w:p w:rsidR="007C7A26" w:rsidRPr="00AC33D6" w:rsidRDefault="007C7A26" w:rsidP="006305B9">
            <w:pPr>
              <w:spacing w:line="276" w:lineRule="auto"/>
              <w:jc w:val="both"/>
              <w:rPr>
                <w:b/>
              </w:rPr>
            </w:pPr>
            <w:r w:rsidRPr="00B00B1E">
              <w:t>2. Создание условий, обеспечивающих гармоничное интеллектуальное, эстетическое и социально-личностное развития ребёнка, приобщение его к общечеловеческим и национально-культурным ценностям;</w:t>
            </w:r>
          </w:p>
          <w:p w:rsidR="007C7A26" w:rsidRPr="00B00B1E" w:rsidRDefault="007C7A26" w:rsidP="006305B9">
            <w:pPr>
              <w:spacing w:line="276" w:lineRule="auto"/>
              <w:jc w:val="both"/>
            </w:pPr>
            <w:r w:rsidRPr="00B00B1E">
              <w:t>3</w:t>
            </w:r>
            <w:r w:rsidRPr="00AC33D6">
              <w:rPr>
                <w:b/>
              </w:rPr>
              <w:t xml:space="preserve">. </w:t>
            </w:r>
            <w:r w:rsidRPr="00B00B1E">
              <w:t>Построение взаимодействия с семьей по принципу партнерства для обеспечения полноценного развития ребенка.</w:t>
            </w:r>
          </w:p>
        </w:tc>
      </w:tr>
      <w:tr w:rsidR="007C7A26" w:rsidRPr="00B00B1E" w:rsidTr="006305B9">
        <w:tc>
          <w:tcPr>
            <w:tcW w:w="3394" w:type="dxa"/>
          </w:tcPr>
          <w:p w:rsidR="007C7A26" w:rsidRPr="00AC33D6" w:rsidRDefault="007C7A26" w:rsidP="006305B9">
            <w:pPr>
              <w:spacing w:line="276" w:lineRule="auto"/>
              <w:jc w:val="both"/>
              <w:rPr>
                <w:b/>
              </w:rPr>
            </w:pPr>
            <w:r w:rsidRPr="00AC33D6">
              <w:rPr>
                <w:b/>
              </w:rPr>
              <w:t xml:space="preserve">Детский сад осуществляет систему комплексного мониторинга развития детей, </w:t>
            </w:r>
            <w:r w:rsidRPr="00B00B1E">
              <w:t>в</w:t>
            </w:r>
            <w:r w:rsidRPr="00AC33D6">
              <w:rPr>
                <w:b/>
              </w:rPr>
              <w:t xml:space="preserve"> том числе с ОВЗ</w:t>
            </w:r>
          </w:p>
        </w:tc>
        <w:tc>
          <w:tcPr>
            <w:tcW w:w="6641" w:type="dxa"/>
          </w:tcPr>
          <w:p w:rsidR="007C7A26" w:rsidRPr="00B00B1E" w:rsidRDefault="007C7A26" w:rsidP="007C7A26">
            <w:pPr>
              <w:numPr>
                <w:ilvl w:val="0"/>
                <w:numId w:val="10"/>
              </w:numPr>
              <w:tabs>
                <w:tab w:val="clear" w:pos="800"/>
                <w:tab w:val="num" w:pos="417"/>
              </w:tabs>
              <w:suppressAutoHyphens/>
              <w:spacing w:line="276" w:lineRule="auto"/>
              <w:ind w:left="417" w:firstLine="0"/>
              <w:jc w:val="both"/>
            </w:pPr>
            <w:r w:rsidRPr="00B00B1E">
              <w:t>здоровья;</w:t>
            </w:r>
          </w:p>
          <w:p w:rsidR="007C7A26" w:rsidRPr="00B00B1E" w:rsidRDefault="007C7A26" w:rsidP="007C7A26">
            <w:pPr>
              <w:numPr>
                <w:ilvl w:val="0"/>
                <w:numId w:val="10"/>
              </w:numPr>
              <w:tabs>
                <w:tab w:val="clear" w:pos="800"/>
                <w:tab w:val="num" w:pos="417"/>
              </w:tabs>
              <w:suppressAutoHyphens/>
              <w:spacing w:line="276" w:lineRule="auto"/>
              <w:ind w:left="417" w:firstLine="0"/>
              <w:jc w:val="both"/>
            </w:pPr>
            <w:r w:rsidRPr="00B00B1E">
              <w:t>речевого развития;</w:t>
            </w:r>
          </w:p>
          <w:p w:rsidR="007C7A26" w:rsidRPr="00B00B1E" w:rsidRDefault="007C7A26" w:rsidP="007C7A26">
            <w:pPr>
              <w:numPr>
                <w:ilvl w:val="0"/>
                <w:numId w:val="10"/>
              </w:numPr>
              <w:tabs>
                <w:tab w:val="clear" w:pos="800"/>
                <w:tab w:val="num" w:pos="417"/>
              </w:tabs>
              <w:suppressAutoHyphens/>
              <w:spacing w:line="276" w:lineRule="auto"/>
              <w:ind w:left="417" w:firstLine="0"/>
              <w:jc w:val="both"/>
            </w:pPr>
            <w:r w:rsidRPr="00B00B1E">
              <w:t>физического развития,</w:t>
            </w:r>
          </w:p>
          <w:p w:rsidR="007C7A26" w:rsidRPr="00B00B1E" w:rsidRDefault="007C7A26" w:rsidP="007C7A26">
            <w:pPr>
              <w:numPr>
                <w:ilvl w:val="0"/>
                <w:numId w:val="10"/>
              </w:numPr>
              <w:tabs>
                <w:tab w:val="clear" w:pos="800"/>
                <w:tab w:val="num" w:pos="417"/>
              </w:tabs>
              <w:suppressAutoHyphens/>
              <w:spacing w:line="276" w:lineRule="auto"/>
              <w:ind w:left="417" w:firstLine="0"/>
              <w:jc w:val="both"/>
            </w:pPr>
            <w:r w:rsidRPr="00B00B1E">
              <w:t>познавательного развития;</w:t>
            </w:r>
          </w:p>
          <w:p w:rsidR="007C7A26" w:rsidRPr="00B00B1E" w:rsidRDefault="007C7A26" w:rsidP="007C7A26">
            <w:pPr>
              <w:numPr>
                <w:ilvl w:val="0"/>
                <w:numId w:val="10"/>
              </w:numPr>
              <w:tabs>
                <w:tab w:val="clear" w:pos="800"/>
                <w:tab w:val="num" w:pos="417"/>
              </w:tabs>
              <w:suppressAutoHyphens/>
              <w:spacing w:line="276" w:lineRule="auto"/>
              <w:ind w:left="417" w:firstLine="0"/>
              <w:jc w:val="both"/>
            </w:pPr>
            <w:r w:rsidRPr="00B00B1E">
              <w:t>художественно-эстетического развития;</w:t>
            </w:r>
          </w:p>
          <w:p w:rsidR="007C7A26" w:rsidRPr="00B00B1E" w:rsidRDefault="007C7A26" w:rsidP="007C7A26">
            <w:pPr>
              <w:numPr>
                <w:ilvl w:val="0"/>
                <w:numId w:val="10"/>
              </w:numPr>
              <w:tabs>
                <w:tab w:val="clear" w:pos="800"/>
                <w:tab w:val="num" w:pos="417"/>
              </w:tabs>
              <w:suppressAutoHyphens/>
              <w:spacing w:line="276" w:lineRule="auto"/>
              <w:ind w:left="417" w:firstLine="0"/>
              <w:jc w:val="both"/>
            </w:pPr>
            <w:r w:rsidRPr="00B00B1E">
              <w:t>социально-коммуникативного развития;</w:t>
            </w:r>
          </w:p>
          <w:p w:rsidR="007C7A26" w:rsidRPr="00B00B1E" w:rsidRDefault="007C7A26" w:rsidP="007C7A26">
            <w:pPr>
              <w:numPr>
                <w:ilvl w:val="0"/>
                <w:numId w:val="10"/>
              </w:numPr>
              <w:tabs>
                <w:tab w:val="clear" w:pos="800"/>
                <w:tab w:val="num" w:pos="417"/>
              </w:tabs>
              <w:suppressAutoHyphens/>
              <w:spacing w:line="276" w:lineRule="auto"/>
              <w:ind w:left="417" w:firstLine="0"/>
              <w:jc w:val="both"/>
            </w:pPr>
            <w:r w:rsidRPr="00B00B1E">
              <w:t>психического развития;</w:t>
            </w:r>
          </w:p>
          <w:p w:rsidR="007C7A26" w:rsidRPr="00B00B1E" w:rsidRDefault="007C7A26" w:rsidP="007C7A26">
            <w:pPr>
              <w:numPr>
                <w:ilvl w:val="0"/>
                <w:numId w:val="10"/>
              </w:numPr>
              <w:tabs>
                <w:tab w:val="clear" w:pos="800"/>
                <w:tab w:val="num" w:pos="417"/>
              </w:tabs>
              <w:suppressAutoHyphens/>
              <w:spacing w:line="276" w:lineRule="auto"/>
              <w:ind w:left="417" w:firstLine="0"/>
              <w:jc w:val="both"/>
            </w:pPr>
            <w:r w:rsidRPr="00B00B1E">
              <w:t>интегративные качества воспитанников</w:t>
            </w:r>
          </w:p>
        </w:tc>
      </w:tr>
      <w:tr w:rsidR="007C7A26" w:rsidRPr="00B00B1E" w:rsidTr="006305B9">
        <w:tc>
          <w:tcPr>
            <w:tcW w:w="3394" w:type="dxa"/>
          </w:tcPr>
          <w:p w:rsidR="007C7A26" w:rsidRPr="00AC33D6" w:rsidRDefault="007C7A26" w:rsidP="006305B9">
            <w:pPr>
              <w:spacing w:line="276" w:lineRule="auto"/>
              <w:jc w:val="both"/>
              <w:rPr>
                <w:b/>
              </w:rPr>
            </w:pPr>
            <w:r w:rsidRPr="00AC33D6">
              <w:rPr>
                <w:b/>
              </w:rPr>
              <w:t>Детский сад использует комплексный подход в организации педагогического процесса</w:t>
            </w:r>
          </w:p>
        </w:tc>
        <w:tc>
          <w:tcPr>
            <w:tcW w:w="6641" w:type="dxa"/>
          </w:tcPr>
          <w:p w:rsidR="007C7A26" w:rsidRPr="00B00B1E" w:rsidRDefault="007C7A26" w:rsidP="006305B9">
            <w:pPr>
              <w:spacing w:line="276" w:lineRule="auto"/>
              <w:ind w:left="417"/>
              <w:jc w:val="both"/>
            </w:pPr>
            <w:r w:rsidRPr="00B00B1E">
              <w:t>Блоки:</w:t>
            </w:r>
          </w:p>
          <w:p w:rsidR="007C7A26" w:rsidRPr="00B00B1E" w:rsidRDefault="007C7A26" w:rsidP="007C7A26">
            <w:pPr>
              <w:numPr>
                <w:ilvl w:val="0"/>
                <w:numId w:val="10"/>
              </w:numPr>
              <w:tabs>
                <w:tab w:val="clear" w:pos="800"/>
                <w:tab w:val="num" w:pos="417"/>
              </w:tabs>
              <w:suppressAutoHyphens/>
              <w:spacing w:line="276" w:lineRule="auto"/>
              <w:ind w:left="417" w:firstLine="0"/>
              <w:jc w:val="both"/>
            </w:pPr>
            <w:r w:rsidRPr="00B00B1E">
              <w:t>мониторинг качества образовательного процесса (в течение года – предварительный, итоговый);</w:t>
            </w:r>
          </w:p>
          <w:p w:rsidR="007C7A26" w:rsidRPr="00B00B1E" w:rsidRDefault="007C7A26" w:rsidP="007C7A26">
            <w:pPr>
              <w:numPr>
                <w:ilvl w:val="0"/>
                <w:numId w:val="10"/>
              </w:numPr>
              <w:tabs>
                <w:tab w:val="clear" w:pos="800"/>
                <w:tab w:val="num" w:pos="417"/>
              </w:tabs>
              <w:suppressAutoHyphens/>
              <w:spacing w:line="276" w:lineRule="auto"/>
              <w:ind w:left="417" w:firstLine="0"/>
              <w:jc w:val="both"/>
            </w:pPr>
            <w:proofErr w:type="gramStart"/>
            <w:r w:rsidRPr="00B00B1E">
              <w:t>воспитательно-образовательный</w:t>
            </w:r>
            <w:proofErr w:type="gramEnd"/>
            <w:r w:rsidRPr="00B00B1E">
              <w:t xml:space="preserve"> (преемственность в работе специалистов, создание оптимальных условий успешного усвоения программ и т.д.);</w:t>
            </w:r>
          </w:p>
          <w:p w:rsidR="007C7A26" w:rsidRPr="00B00B1E" w:rsidRDefault="007C7A26" w:rsidP="007C7A26">
            <w:pPr>
              <w:numPr>
                <w:ilvl w:val="0"/>
                <w:numId w:val="10"/>
              </w:numPr>
              <w:tabs>
                <w:tab w:val="clear" w:pos="800"/>
                <w:tab w:val="num" w:pos="417"/>
              </w:tabs>
              <w:suppressAutoHyphens/>
              <w:spacing w:line="276" w:lineRule="auto"/>
              <w:ind w:left="417" w:firstLine="0"/>
              <w:jc w:val="both"/>
            </w:pPr>
            <w:r w:rsidRPr="00B00B1E">
              <w:t xml:space="preserve"> коррекционный</w:t>
            </w:r>
          </w:p>
          <w:p w:rsidR="007C7A26" w:rsidRPr="00B00B1E" w:rsidRDefault="007C7A26" w:rsidP="007C7A26">
            <w:pPr>
              <w:numPr>
                <w:ilvl w:val="0"/>
                <w:numId w:val="10"/>
              </w:numPr>
              <w:tabs>
                <w:tab w:val="clear" w:pos="800"/>
                <w:tab w:val="num" w:pos="417"/>
              </w:tabs>
              <w:suppressAutoHyphens/>
              <w:spacing w:line="276" w:lineRule="auto"/>
              <w:ind w:left="417" w:firstLine="0"/>
              <w:jc w:val="both"/>
            </w:pPr>
            <w:r w:rsidRPr="00B00B1E">
              <w:t>педагогической помощи родителям (консультационно-методической помощи семье, пропаганда педагогических знаний)</w:t>
            </w:r>
          </w:p>
        </w:tc>
      </w:tr>
    </w:tbl>
    <w:p w:rsidR="007C7A26" w:rsidRDefault="007C7A26" w:rsidP="007C7A26">
      <w:pPr>
        <w:jc w:val="both"/>
      </w:pPr>
    </w:p>
    <w:p w:rsidR="007C7A26" w:rsidRPr="00B00B1E" w:rsidRDefault="007C7A26" w:rsidP="007C7A26">
      <w:pPr>
        <w:spacing w:line="276" w:lineRule="auto"/>
        <w:jc w:val="both"/>
        <w:rPr>
          <w:b/>
        </w:rPr>
      </w:pPr>
      <w:r w:rsidRPr="00B00B1E">
        <w:rPr>
          <w:b/>
        </w:rPr>
        <w:t>4.Анализ деятельности М</w:t>
      </w:r>
      <w:r>
        <w:rPr>
          <w:b/>
        </w:rPr>
        <w:t>А</w:t>
      </w:r>
      <w:r w:rsidRPr="00B00B1E">
        <w:rPr>
          <w:b/>
        </w:rPr>
        <w:t>ДОУ</w:t>
      </w:r>
    </w:p>
    <w:p w:rsidR="007C7A26" w:rsidRPr="00B00B1E" w:rsidRDefault="007C7A26" w:rsidP="007C7A26">
      <w:pPr>
        <w:spacing w:line="276" w:lineRule="auto"/>
        <w:jc w:val="both"/>
      </w:pPr>
    </w:p>
    <w:p w:rsidR="007C7A26" w:rsidRPr="00B00B1E" w:rsidRDefault="007C7A26" w:rsidP="007C7A26">
      <w:pPr>
        <w:spacing w:line="276" w:lineRule="auto"/>
        <w:jc w:val="both"/>
      </w:pPr>
      <w:r w:rsidRPr="00B00B1E">
        <w:t>Программа развития учреждения на 20</w:t>
      </w:r>
      <w:r>
        <w:t>19</w:t>
      </w:r>
      <w:r w:rsidRPr="00B00B1E">
        <w:t>-202</w:t>
      </w:r>
      <w:r>
        <w:t>1</w:t>
      </w:r>
      <w:r w:rsidRPr="00B00B1E">
        <w:t xml:space="preserve"> год выполнена в полном объеме.</w:t>
      </w:r>
    </w:p>
    <w:p w:rsidR="007C7A26" w:rsidRPr="00B00B1E" w:rsidRDefault="007C7A26" w:rsidP="007C7A26">
      <w:pPr>
        <w:spacing w:line="276" w:lineRule="auto"/>
        <w:jc w:val="both"/>
      </w:pPr>
      <w:r w:rsidRPr="00B00B1E">
        <w:t xml:space="preserve">Реализация мероприятий Программы Развития муниципального </w:t>
      </w:r>
      <w:r>
        <w:t>автономного</w:t>
      </w:r>
      <w:r w:rsidRPr="00B00B1E">
        <w:t xml:space="preserve"> дошкольного образовательного учреждения </w:t>
      </w:r>
      <w:r>
        <w:t>–</w:t>
      </w:r>
      <w:r w:rsidRPr="00B00B1E">
        <w:t xml:space="preserve"> </w:t>
      </w:r>
      <w:r>
        <w:t>Детский сад № 255</w:t>
      </w:r>
      <w:r w:rsidRPr="00B00B1E">
        <w:t>» на период 201</w:t>
      </w:r>
      <w:r>
        <w:t>9</w:t>
      </w:r>
      <w:r w:rsidRPr="00B00B1E">
        <w:t xml:space="preserve"> – 202</w:t>
      </w:r>
      <w:r>
        <w:t>1</w:t>
      </w:r>
      <w:r w:rsidRPr="00B00B1E">
        <w:t xml:space="preserve"> гг. обеспечила: </w:t>
      </w:r>
    </w:p>
    <w:p w:rsidR="007C7A26" w:rsidRPr="00B00B1E" w:rsidRDefault="007C7A26" w:rsidP="007C7A26">
      <w:pPr>
        <w:spacing w:line="276" w:lineRule="auto"/>
        <w:jc w:val="both"/>
      </w:pPr>
      <w:r w:rsidRPr="00B00B1E">
        <w:t xml:space="preserve">- расширение областей применения информационных технологий в содержании деятельности учреждения; </w:t>
      </w:r>
    </w:p>
    <w:p w:rsidR="007C7A26" w:rsidRPr="00B00B1E" w:rsidRDefault="007C7A26" w:rsidP="007C7A26">
      <w:pPr>
        <w:pStyle w:val="Default"/>
        <w:spacing w:line="276" w:lineRule="auto"/>
      </w:pPr>
      <w:r w:rsidRPr="00B00B1E">
        <w:t xml:space="preserve">- реализацию новых подходов к формированию современной развивающей предметно-пространственной среды, способствующих наиболее полному выявлению и развитию способностей и интересов детей дошкольного возраста; </w:t>
      </w:r>
    </w:p>
    <w:p w:rsidR="007C7A26" w:rsidRPr="00B00B1E" w:rsidRDefault="007C7A26" w:rsidP="007C7A26">
      <w:pPr>
        <w:spacing w:line="276" w:lineRule="auto"/>
        <w:jc w:val="both"/>
      </w:pPr>
      <w:r w:rsidRPr="00B00B1E">
        <w:t>- улучшение и модернизацию материально-технической базы М</w:t>
      </w:r>
      <w:r>
        <w:t>А</w:t>
      </w:r>
      <w:r w:rsidRPr="00B00B1E">
        <w:t xml:space="preserve">ДОУ; </w:t>
      </w:r>
    </w:p>
    <w:p w:rsidR="007C7A26" w:rsidRDefault="007C7A26" w:rsidP="007C7A26">
      <w:pPr>
        <w:pStyle w:val="Default"/>
        <w:spacing w:line="276" w:lineRule="auto"/>
      </w:pPr>
      <w:r w:rsidRPr="00B00B1E">
        <w:t xml:space="preserve">Приобрели ТСО: </w:t>
      </w:r>
      <w:r>
        <w:t>2-</w:t>
      </w:r>
      <w:r w:rsidRPr="00B00B1E">
        <w:t xml:space="preserve"> видеопроектор с экраном; </w:t>
      </w:r>
      <w:r>
        <w:t>ноутбук</w:t>
      </w:r>
      <w:proofErr w:type="gramStart"/>
      <w:r w:rsidRPr="00B00B1E">
        <w:t xml:space="preserve">;, </w:t>
      </w:r>
      <w:proofErr w:type="gramEnd"/>
      <w:r w:rsidRPr="00B00B1E">
        <w:t xml:space="preserve">детские развивающие </w:t>
      </w:r>
      <w:r>
        <w:t>игры</w:t>
      </w:r>
      <w:r w:rsidRPr="00B00B1E">
        <w:t xml:space="preserve">; </w:t>
      </w:r>
    </w:p>
    <w:p w:rsidR="007C7A26" w:rsidRPr="00B00B1E" w:rsidRDefault="007C7A26" w:rsidP="007C7A26">
      <w:pPr>
        <w:pStyle w:val="Default"/>
        <w:spacing w:line="276" w:lineRule="auto"/>
      </w:pPr>
      <w:r>
        <w:t xml:space="preserve"> На пищеблок 2 холодильника, оборудовали медицинский кабинет, получили мед лицензию.</w:t>
      </w:r>
    </w:p>
    <w:p w:rsidR="007C7A26" w:rsidRPr="00B00B1E" w:rsidRDefault="007C7A26" w:rsidP="007C7A26">
      <w:pPr>
        <w:pStyle w:val="Default"/>
        <w:spacing w:line="276" w:lineRule="auto"/>
      </w:pPr>
      <w:r w:rsidRPr="00B00B1E">
        <w:lastRenderedPageBreak/>
        <w:t xml:space="preserve"> </w:t>
      </w:r>
      <w:r w:rsidRPr="00B00B1E">
        <w:tab/>
        <w:t>Для педагогических работников есть доступ к компьютерам, ноутбукам.</w:t>
      </w:r>
    </w:p>
    <w:p w:rsidR="007C7A26" w:rsidRPr="00B00B1E" w:rsidRDefault="007C7A26" w:rsidP="007C7A26">
      <w:pPr>
        <w:pStyle w:val="Default"/>
        <w:spacing w:line="276" w:lineRule="auto"/>
        <w:jc w:val="both"/>
      </w:pPr>
      <w:r w:rsidRPr="00B00B1E">
        <w:t>В кабинет</w:t>
      </w:r>
      <w:r>
        <w:t>е</w:t>
      </w:r>
      <w:r w:rsidRPr="00B00B1E">
        <w:t xml:space="preserve"> администрации</w:t>
      </w:r>
      <w:proofErr w:type="gramStart"/>
      <w:r w:rsidRPr="00B00B1E">
        <w:t xml:space="preserve"> </w:t>
      </w:r>
      <w:r>
        <w:t>,</w:t>
      </w:r>
      <w:proofErr w:type="gramEnd"/>
      <w:r>
        <w:t xml:space="preserve"> методическом кабинете, кабинете татарского языка </w:t>
      </w:r>
      <w:r w:rsidRPr="00B00B1E">
        <w:t>имеются компьютеры, принтеры, сканеры.</w:t>
      </w:r>
    </w:p>
    <w:p w:rsidR="007C7A26" w:rsidRPr="00B00B1E" w:rsidRDefault="007C7A26" w:rsidP="007C7A26">
      <w:pPr>
        <w:spacing w:line="276" w:lineRule="auto"/>
        <w:jc w:val="both"/>
      </w:pPr>
      <w:r w:rsidRPr="00B00B1E">
        <w:t xml:space="preserve">- повышение </w:t>
      </w:r>
      <w:r>
        <w:t>квалификации и имеют высшее профессиональное образование у педагогов 100%</w:t>
      </w:r>
      <w:r w:rsidRPr="00B00B1E">
        <w:t xml:space="preserve">; </w:t>
      </w:r>
      <w:r>
        <w:t>92</w:t>
      </w:r>
      <w:r w:rsidRPr="00B00B1E">
        <w:t xml:space="preserve">% педагогов имеют </w:t>
      </w:r>
      <w:r>
        <w:t xml:space="preserve">1 </w:t>
      </w:r>
      <w:r w:rsidRPr="00B00B1E">
        <w:t xml:space="preserve"> квалификационную категорию; </w:t>
      </w:r>
    </w:p>
    <w:p w:rsidR="007C7A26" w:rsidRPr="007C637E" w:rsidRDefault="007C7A26" w:rsidP="007C7A26">
      <w:pPr>
        <w:autoSpaceDE w:val="0"/>
        <w:autoSpaceDN w:val="0"/>
        <w:adjustRightInd w:val="0"/>
        <w:rPr>
          <w:color w:val="000000"/>
        </w:rPr>
      </w:pPr>
      <w:r w:rsidRPr="007C637E">
        <w:t xml:space="preserve">- </w:t>
      </w:r>
      <w:r w:rsidRPr="007C637E">
        <w:rPr>
          <w:color w:val="000000"/>
        </w:rPr>
        <w:t>На основании приказа Управления образования г. Казани</w:t>
      </w:r>
      <w:proofErr w:type="gramStart"/>
      <w:r w:rsidRPr="007C637E">
        <w:rPr>
          <w:color w:val="000000"/>
        </w:rPr>
        <w:t>«О</w:t>
      </w:r>
      <w:proofErr w:type="gramEnd"/>
      <w:r w:rsidRPr="007C637E">
        <w:rPr>
          <w:color w:val="000000"/>
        </w:rPr>
        <w:t xml:space="preserve"> реализации инновационных проектов образовательных организациях района «О присвоении статуса городской инновационной площадки с 2020 года» </w:t>
      </w:r>
    </w:p>
    <w:p w:rsidR="007C7A26" w:rsidRPr="007C637E" w:rsidRDefault="007C7A26" w:rsidP="007C7A26">
      <w:pPr>
        <w:numPr>
          <w:ilvl w:val="0"/>
          <w:numId w:val="15"/>
        </w:numPr>
        <w:autoSpaceDE w:val="0"/>
        <w:autoSpaceDN w:val="0"/>
        <w:adjustRightInd w:val="0"/>
        <w:rPr>
          <w:color w:val="000000"/>
        </w:rPr>
      </w:pPr>
      <w:r w:rsidRPr="007C637E">
        <w:rPr>
          <w:color w:val="000000"/>
        </w:rPr>
        <w:t xml:space="preserve">Открыта с 14 ноября 2020 г. городская инновационная площадка на базе МАДОУ № 255 Вахитовского района г.Казани по теме: «Карта исследователя» как эффективный инструмент познавательного развития ребенка с ОВЗ». </w:t>
      </w:r>
    </w:p>
    <w:p w:rsidR="007C7A26" w:rsidRPr="007C637E" w:rsidRDefault="007C7A26" w:rsidP="007C7A26">
      <w:pPr>
        <w:autoSpaceDE w:val="0"/>
        <w:autoSpaceDN w:val="0"/>
        <w:adjustRightInd w:val="0"/>
        <w:rPr>
          <w:color w:val="000000"/>
        </w:rPr>
      </w:pPr>
      <w:r w:rsidRPr="007C637E">
        <w:rPr>
          <w:color w:val="000000"/>
        </w:rPr>
        <w:t>В настоящее время МАДОУ «Детский сад № 255» выполняется первый этап РИП – организационно-педагогическо</w:t>
      </w:r>
      <w:proofErr w:type="gramStart"/>
      <w:r w:rsidRPr="007C637E">
        <w:rPr>
          <w:color w:val="000000"/>
        </w:rPr>
        <w:t>й-</w:t>
      </w:r>
      <w:proofErr w:type="gramEnd"/>
      <w:r w:rsidRPr="007C637E">
        <w:rPr>
          <w:color w:val="000000"/>
        </w:rPr>
        <w:t xml:space="preserve"> первый год реализации проекта ), основные направления которого заключаются в следующем: </w:t>
      </w:r>
    </w:p>
    <w:p w:rsidR="007C7A26" w:rsidRPr="007C637E" w:rsidRDefault="007C7A26" w:rsidP="007C7A26">
      <w:pPr>
        <w:autoSpaceDE w:val="0"/>
        <w:autoSpaceDN w:val="0"/>
        <w:adjustRightInd w:val="0"/>
        <w:jc w:val="both"/>
        <w:rPr>
          <w:color w:val="000000"/>
        </w:rPr>
      </w:pPr>
      <w:r w:rsidRPr="007C637E">
        <w:rPr>
          <w:color w:val="000000"/>
        </w:rPr>
        <w:t xml:space="preserve">Формирование нормативно-правовой базы МАДОУ № 255. Издание приказа о начале работы городской инновационной площадки; </w:t>
      </w:r>
    </w:p>
    <w:p w:rsidR="007C7A26" w:rsidRPr="007C637E" w:rsidRDefault="007C7A26" w:rsidP="007C7A26">
      <w:pPr>
        <w:autoSpaceDE w:val="0"/>
        <w:autoSpaceDN w:val="0"/>
        <w:adjustRightInd w:val="0"/>
        <w:jc w:val="both"/>
        <w:rPr>
          <w:color w:val="000000"/>
        </w:rPr>
      </w:pPr>
      <w:r w:rsidRPr="007C637E">
        <w:rPr>
          <w:color w:val="000000"/>
        </w:rPr>
        <w:t>Анализ условий, способствующих реализации инновационной деятельности;</w:t>
      </w:r>
    </w:p>
    <w:p w:rsidR="007C7A26" w:rsidRPr="007C637E" w:rsidRDefault="007C7A26" w:rsidP="007C7A26">
      <w:pPr>
        <w:autoSpaceDE w:val="0"/>
        <w:autoSpaceDN w:val="0"/>
        <w:adjustRightInd w:val="0"/>
        <w:jc w:val="both"/>
        <w:rPr>
          <w:color w:val="000000"/>
        </w:rPr>
      </w:pPr>
      <w:r w:rsidRPr="007C637E">
        <w:rPr>
          <w:color w:val="000000"/>
        </w:rPr>
        <w:t>Изучение опыта работы по направлению инновационной деятельности;</w:t>
      </w:r>
    </w:p>
    <w:p w:rsidR="007C7A26" w:rsidRPr="007C637E" w:rsidRDefault="007C7A26" w:rsidP="007C7A26">
      <w:pPr>
        <w:autoSpaceDE w:val="0"/>
        <w:autoSpaceDN w:val="0"/>
        <w:adjustRightInd w:val="0"/>
        <w:jc w:val="both"/>
        <w:rPr>
          <w:color w:val="000000"/>
        </w:rPr>
      </w:pPr>
      <w:r w:rsidRPr="007C637E">
        <w:rPr>
          <w:color w:val="000000"/>
        </w:rPr>
        <w:t>Подбор диагностического инструментария;</w:t>
      </w:r>
    </w:p>
    <w:p w:rsidR="007C7A26" w:rsidRPr="007C637E" w:rsidRDefault="007C7A26" w:rsidP="007C7A26">
      <w:pPr>
        <w:autoSpaceDE w:val="0"/>
        <w:autoSpaceDN w:val="0"/>
        <w:adjustRightInd w:val="0"/>
        <w:jc w:val="both"/>
        <w:rPr>
          <w:color w:val="000000"/>
        </w:rPr>
      </w:pPr>
      <w:r w:rsidRPr="007C637E">
        <w:rPr>
          <w:color w:val="000000"/>
        </w:rPr>
        <w:t>Формирование рабочей группы;</w:t>
      </w:r>
    </w:p>
    <w:p w:rsidR="007C7A26" w:rsidRPr="00B00B1E" w:rsidRDefault="007C7A26" w:rsidP="007C7A26">
      <w:pPr>
        <w:spacing w:line="276" w:lineRule="auto"/>
        <w:jc w:val="both"/>
      </w:pPr>
      <w:r w:rsidRPr="00B12A6A">
        <w:rPr>
          <w:color w:val="000000"/>
        </w:rPr>
        <w:t>Утверждение плана работы инновационной площадки</w:t>
      </w:r>
      <w:r>
        <w:rPr>
          <w:color w:val="000000"/>
        </w:rPr>
        <w:t xml:space="preserve">; Определение возможных форм </w:t>
      </w:r>
      <w:r w:rsidRPr="00B00B1E">
        <w:t>- организацию комплексной модели взаимодействия специалистов и педагогов, выстроенную в соответствии с индивидуальным подходом к ребенку, для его успешной социализации, сохранение и укрепление его здоровья;</w:t>
      </w:r>
    </w:p>
    <w:p w:rsidR="007C7A26" w:rsidRPr="00B00B1E" w:rsidRDefault="007C7A26" w:rsidP="007C7A26">
      <w:pPr>
        <w:spacing w:line="276" w:lineRule="auto"/>
        <w:jc w:val="both"/>
      </w:pPr>
      <w:r w:rsidRPr="00B00B1E">
        <w:t>- создание системы взаимодействия с семьями воспитанников, направленной на усиление родительской активности, повышение ответственности родителей за воспитание и образование детей;</w:t>
      </w:r>
    </w:p>
    <w:p w:rsidR="007C7A26" w:rsidRPr="00B00B1E" w:rsidRDefault="007C7A26" w:rsidP="007C7A26">
      <w:pPr>
        <w:spacing w:line="276" w:lineRule="auto"/>
        <w:jc w:val="both"/>
      </w:pPr>
      <w:r w:rsidRPr="00B00B1E">
        <w:t>Результаты Программы развития в области вариативности системы М</w:t>
      </w:r>
      <w:r>
        <w:t>А</w:t>
      </w:r>
      <w:r w:rsidRPr="00B00B1E">
        <w:t>ДОУ на основе создания новых форм, реализующих программу дошкольного образования, показали, что детский сад функционирует стабильно в режиме развития. Наше образовательное учреждение предоставляет доступное, качественное воспитание и развитие в безопасных, комфортных условиях, адаптированных к возможностям и способностям ребенка.</w:t>
      </w:r>
    </w:p>
    <w:p w:rsidR="007C7A26" w:rsidRPr="00B00B1E" w:rsidRDefault="007C7A26" w:rsidP="007C7A26">
      <w:pPr>
        <w:spacing w:line="276" w:lineRule="auto"/>
        <w:jc w:val="both"/>
      </w:pPr>
      <w:r w:rsidRPr="00B00B1E">
        <w:tab/>
        <w:t>Результаты Программы развития в области расширения информационных технологий в Образовательном учреждении показали, что коллектив постоянно работает над созданием единого информационного пространства дошкольной организации:</w:t>
      </w:r>
    </w:p>
    <w:p w:rsidR="007C7A26" w:rsidRPr="00B00B1E" w:rsidRDefault="007C7A26" w:rsidP="007C7A26">
      <w:pPr>
        <w:spacing w:line="276" w:lineRule="auto"/>
        <w:jc w:val="both"/>
      </w:pPr>
      <w:r w:rsidRPr="00B00B1E">
        <w:t xml:space="preserve">- документация ведется </w:t>
      </w:r>
      <w:r>
        <w:t xml:space="preserve"> и в </w:t>
      </w:r>
      <w:proofErr w:type="spellStart"/>
      <w:proofErr w:type="gramStart"/>
      <w:r w:rsidRPr="00B00B1E">
        <w:t>в</w:t>
      </w:r>
      <w:proofErr w:type="spellEnd"/>
      <w:proofErr w:type="gramEnd"/>
      <w:r w:rsidRPr="00B00B1E">
        <w:t xml:space="preserve"> электронном варианте;</w:t>
      </w:r>
    </w:p>
    <w:p w:rsidR="007C7A26" w:rsidRDefault="007C7A26" w:rsidP="007C7A26">
      <w:pPr>
        <w:spacing w:line="276" w:lineRule="auto"/>
        <w:jc w:val="both"/>
      </w:pPr>
      <w:r w:rsidRPr="00B00B1E">
        <w:t>-  разработан и регулярно обновляется официальный сайт ДОУ;</w:t>
      </w:r>
    </w:p>
    <w:p w:rsidR="007C7A26" w:rsidRPr="00B00B1E" w:rsidRDefault="007C7A26" w:rsidP="007C7A26">
      <w:pPr>
        <w:spacing w:line="276" w:lineRule="auto"/>
        <w:jc w:val="both"/>
      </w:pPr>
    </w:p>
    <w:p w:rsidR="007C7A26" w:rsidRPr="00B00B1E" w:rsidRDefault="007C7A26" w:rsidP="007C7A26">
      <w:pPr>
        <w:spacing w:line="276" w:lineRule="auto"/>
        <w:jc w:val="both"/>
      </w:pPr>
      <w:r w:rsidRPr="00B00B1E">
        <w:t>-  педагоги детского сада участвуют в дистанционных конкурсах;</w:t>
      </w:r>
    </w:p>
    <w:p w:rsidR="007C7A26" w:rsidRPr="00B00B1E" w:rsidRDefault="007C7A26" w:rsidP="007C7A26">
      <w:pPr>
        <w:spacing w:line="276" w:lineRule="auto"/>
        <w:jc w:val="both"/>
      </w:pPr>
      <w:r w:rsidRPr="00B00B1E">
        <w:t>- воспитатели активно используют ресурсы сети Интернет для общения с родителями воспитанников и распространения опыта работы;</w:t>
      </w:r>
    </w:p>
    <w:p w:rsidR="007C7A26" w:rsidRPr="00B00B1E" w:rsidRDefault="007C7A26" w:rsidP="007C7A26">
      <w:pPr>
        <w:spacing w:line="276" w:lineRule="auto"/>
        <w:jc w:val="both"/>
      </w:pPr>
      <w:r w:rsidRPr="00B00B1E">
        <w:t>Мониторинг использования ИКТ показал, что воспитатели стали более активно применять ИКТ, чаще пользуются ресурсами сети Интернет, сами создают презентации для детей и выступлений. Активизировалась проектная деятельность, при разработке и реализации которой необходимы компьютерные технологии. Идет целенаправленная работа по систематизации, обновлению и пополнению информационных ресурсов образовательного процесса, расширению использования мультимедийного сопровождения.</w:t>
      </w:r>
    </w:p>
    <w:p w:rsidR="007C7A26" w:rsidRPr="00B00B1E" w:rsidRDefault="007C7A26" w:rsidP="007C7A26">
      <w:pPr>
        <w:spacing w:line="276" w:lineRule="auto"/>
        <w:jc w:val="both"/>
      </w:pPr>
      <w:r w:rsidRPr="00B00B1E">
        <w:lastRenderedPageBreak/>
        <w:tab/>
        <w:t xml:space="preserve"> Информационно-технологическое обеспечение детского сада постоянно обновляется в соответствии с действующим законодательством и актуальными потребностями участников образовательных отношений, что позволяет педагогам эффективно планировать образовательную деятельность и совершенствовать свой образовательный уровень.</w:t>
      </w:r>
    </w:p>
    <w:p w:rsidR="007C7A26" w:rsidRPr="00B00B1E" w:rsidRDefault="007C7A26" w:rsidP="007C7A26">
      <w:pPr>
        <w:spacing w:line="276" w:lineRule="auto"/>
        <w:jc w:val="both"/>
      </w:pPr>
      <w:r w:rsidRPr="00B00B1E">
        <w:t>Результаты Программы развития в области реализация новых подходов к формированию современной развивающей предметно-пространственной среды, способствующих наиболее полному выявлению и развитию способностей и интересов детей дошкольного возраста показали, что наш детский сад в достаточной мере оснащён предметами и материалами, необходимыми для всестороннего развития воспитанников.</w:t>
      </w:r>
    </w:p>
    <w:p w:rsidR="007C7A26" w:rsidRPr="00B00B1E" w:rsidRDefault="007C7A26" w:rsidP="007C7A26">
      <w:pPr>
        <w:spacing w:line="276" w:lineRule="auto"/>
        <w:jc w:val="both"/>
      </w:pPr>
      <w:r>
        <w:t>В</w:t>
      </w:r>
      <w:r w:rsidRPr="00B00B1E">
        <w:t xml:space="preserve"> М</w:t>
      </w:r>
      <w:r>
        <w:t>А</w:t>
      </w:r>
      <w:r w:rsidRPr="00B00B1E">
        <w:t>ДОУ в течение многих лет работает стабильный коллектив, который постоянно повышает свое профессиональное мастерство.</w:t>
      </w:r>
    </w:p>
    <w:p w:rsidR="007C7A26" w:rsidRPr="00B00B1E" w:rsidRDefault="007C7A26" w:rsidP="007C7A26">
      <w:pPr>
        <w:spacing w:line="276" w:lineRule="auto"/>
        <w:jc w:val="both"/>
      </w:pPr>
      <w:r w:rsidRPr="00B00B1E">
        <w:t xml:space="preserve">Результаты Программы развития </w:t>
      </w:r>
      <w:proofErr w:type="gramStart"/>
      <w:r w:rsidRPr="00B00B1E">
        <w:t>в</w:t>
      </w:r>
      <w:proofErr w:type="gramEnd"/>
      <w:r w:rsidRPr="00B00B1E">
        <w:t xml:space="preserve"> </w:t>
      </w:r>
      <w:proofErr w:type="gramStart"/>
      <w:r w:rsidRPr="00B00B1E">
        <w:t>организация</w:t>
      </w:r>
      <w:proofErr w:type="gramEnd"/>
      <w:r w:rsidRPr="00B00B1E">
        <w:t xml:space="preserve"> комплексной модели взаимодействия специалистов и педагогов, выстроенной в соответствии с индивидуальным подходом к ребенку, для его успешной социализации, сохранения и укрепления его здоровья показали:</w:t>
      </w:r>
    </w:p>
    <w:p w:rsidR="007C7A26" w:rsidRPr="00B00B1E" w:rsidRDefault="007C7A26" w:rsidP="007C7A26">
      <w:pPr>
        <w:spacing w:line="276" w:lineRule="auto"/>
        <w:jc w:val="both"/>
      </w:pPr>
      <w:r w:rsidRPr="00B00B1E">
        <w:t xml:space="preserve">Результаты Программы развития в области обеспечения равных стартовых возможностей для получения начального школьного образования показали, что содержание Образовательной программы обеспечивает удовлетворительную подготовку дошкольников к поступлению в школу. </w:t>
      </w:r>
    </w:p>
    <w:p w:rsidR="007C7A26" w:rsidRPr="00B00B1E" w:rsidRDefault="007C7A26" w:rsidP="007C7A26">
      <w:pPr>
        <w:spacing w:line="276" w:lineRule="auto"/>
        <w:jc w:val="both"/>
      </w:pPr>
      <w:r w:rsidRPr="00B00B1E">
        <w:t xml:space="preserve">Хороший уровень подготовки воспитанников к обучению в школе обеспечивается постоянной работой педагогического коллектива в поисках наиболее оптимальных условий для успешного воспитания и образования детей, использованием эффективных инновационных технологий и методик.  </w:t>
      </w:r>
    </w:p>
    <w:p w:rsidR="007C7A26" w:rsidRPr="00B00B1E" w:rsidRDefault="007C7A26" w:rsidP="007C7A26">
      <w:pPr>
        <w:spacing w:line="276" w:lineRule="auto"/>
        <w:jc w:val="both"/>
      </w:pPr>
      <w:r w:rsidRPr="00B00B1E">
        <w:t>Результаты Программы развития в области изучения, обобщения и распространения опыта работы педагогов в рамках экспериментальной и инновационной деятельности по воспитанию и обучению детей раннего и дошкольного возраста показали, что обобщение и распространение опыта работы педагогами М</w:t>
      </w:r>
      <w:r>
        <w:t>А</w:t>
      </w:r>
      <w:r w:rsidRPr="00B00B1E">
        <w:t xml:space="preserve">ДОУ проходит </w:t>
      </w:r>
      <w:proofErr w:type="gramStart"/>
      <w:r w:rsidRPr="00B00B1E">
        <w:t>через</w:t>
      </w:r>
      <w:proofErr w:type="gramEnd"/>
      <w:r w:rsidRPr="00B00B1E">
        <w:t>:</w:t>
      </w:r>
    </w:p>
    <w:p w:rsidR="007C7A26" w:rsidRPr="00B00B1E" w:rsidRDefault="007C7A26" w:rsidP="007C7A26">
      <w:pPr>
        <w:spacing w:line="276" w:lineRule="auto"/>
        <w:jc w:val="both"/>
      </w:pPr>
      <w:r w:rsidRPr="00B00B1E">
        <w:t xml:space="preserve">- участие в семинарах, конференциях; </w:t>
      </w:r>
    </w:p>
    <w:p w:rsidR="007C7A26" w:rsidRPr="00B00B1E" w:rsidRDefault="007C7A26" w:rsidP="007C7A26">
      <w:pPr>
        <w:spacing w:line="276" w:lineRule="auto"/>
        <w:jc w:val="both"/>
      </w:pPr>
      <w:r w:rsidRPr="00B00B1E">
        <w:t xml:space="preserve">- выступления и открытые показы в рамках различных методических мероприятий на </w:t>
      </w:r>
      <w:r>
        <w:t>районном</w:t>
      </w:r>
      <w:r w:rsidRPr="00B00B1E">
        <w:t xml:space="preserve"> уровне</w:t>
      </w:r>
      <w:r>
        <w:t>;</w:t>
      </w:r>
    </w:p>
    <w:p w:rsidR="007C7A26" w:rsidRDefault="007C7A26" w:rsidP="007C7A26">
      <w:pPr>
        <w:spacing w:line="276" w:lineRule="auto"/>
        <w:jc w:val="both"/>
      </w:pPr>
      <w:r w:rsidRPr="00B00B1E">
        <w:t xml:space="preserve">Результаты Программы развития в области создания системы взаимодействия с семьями воспитанников, направленной на усиление родительской активности, повышение ответственности родителей за воспитание и образование детей. Обязательным условием работы с родителями является проведение родительских собраний, консультаций, оформление наглядной информации, привлечение родителей к оформлению творческих выставок. </w:t>
      </w:r>
    </w:p>
    <w:p w:rsidR="007C7A26" w:rsidRDefault="007C7A26" w:rsidP="007C7A26">
      <w:pPr>
        <w:spacing w:line="276" w:lineRule="auto"/>
        <w:jc w:val="both"/>
      </w:pPr>
    </w:p>
    <w:p w:rsidR="007C7A26" w:rsidRPr="00B00B1E" w:rsidRDefault="007C7A26" w:rsidP="007C7A26">
      <w:pPr>
        <w:spacing w:line="276" w:lineRule="auto"/>
        <w:rPr>
          <w:b/>
        </w:rPr>
      </w:pPr>
      <w:r w:rsidRPr="00B00B1E">
        <w:rPr>
          <w:b/>
        </w:rPr>
        <w:t xml:space="preserve">5. Результаты </w:t>
      </w:r>
      <w:r w:rsidRPr="00B00B1E">
        <w:rPr>
          <w:b/>
          <w:lang w:val="en-US"/>
        </w:rPr>
        <w:t>SWOT</w:t>
      </w:r>
      <w:r w:rsidRPr="00B00B1E">
        <w:rPr>
          <w:b/>
        </w:rPr>
        <w:t xml:space="preserve"> –анализа потенциала М</w:t>
      </w:r>
      <w:r>
        <w:rPr>
          <w:b/>
        </w:rPr>
        <w:t>А</w:t>
      </w:r>
      <w:r w:rsidRPr="00B00B1E">
        <w:rPr>
          <w:b/>
        </w:rPr>
        <w:t>ДОУ</w:t>
      </w:r>
      <w:r>
        <w:rPr>
          <w:b/>
        </w:rPr>
        <w:t>№ 255</w:t>
      </w:r>
    </w:p>
    <w:p w:rsidR="007C7A26" w:rsidRPr="00B00B1E" w:rsidRDefault="007C7A26" w:rsidP="007C7A26">
      <w:pPr>
        <w:spacing w:line="276" w:lineRule="auto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8"/>
        <w:gridCol w:w="2248"/>
        <w:gridCol w:w="2317"/>
        <w:gridCol w:w="2508"/>
      </w:tblGrid>
      <w:tr w:rsidR="007C7A26" w:rsidRPr="00B00B1E" w:rsidTr="006305B9">
        <w:tc>
          <w:tcPr>
            <w:tcW w:w="2615" w:type="dxa"/>
          </w:tcPr>
          <w:p w:rsidR="007C7A26" w:rsidRPr="00B00B1E" w:rsidRDefault="007C7A26" w:rsidP="006305B9">
            <w:pPr>
              <w:spacing w:line="276" w:lineRule="auto"/>
              <w:rPr>
                <w:b/>
              </w:rPr>
            </w:pPr>
            <w:r w:rsidRPr="00B00B1E">
              <w:rPr>
                <w:b/>
              </w:rPr>
              <w:t>Сильная сторона</w:t>
            </w:r>
          </w:p>
        </w:tc>
        <w:tc>
          <w:tcPr>
            <w:tcW w:w="2353" w:type="dxa"/>
          </w:tcPr>
          <w:p w:rsidR="007C7A26" w:rsidRPr="00B00B1E" w:rsidRDefault="007C7A26" w:rsidP="006305B9">
            <w:pPr>
              <w:spacing w:line="276" w:lineRule="auto"/>
              <w:rPr>
                <w:b/>
              </w:rPr>
            </w:pPr>
            <w:r w:rsidRPr="00B00B1E">
              <w:rPr>
                <w:b/>
              </w:rPr>
              <w:t>Слабая сторона</w:t>
            </w:r>
          </w:p>
        </w:tc>
        <w:tc>
          <w:tcPr>
            <w:tcW w:w="2458" w:type="dxa"/>
          </w:tcPr>
          <w:p w:rsidR="007C7A26" w:rsidRPr="00B00B1E" w:rsidRDefault="007C7A26" w:rsidP="006305B9">
            <w:pPr>
              <w:spacing w:line="276" w:lineRule="auto"/>
              <w:rPr>
                <w:b/>
              </w:rPr>
            </w:pPr>
            <w:r w:rsidRPr="00B00B1E">
              <w:rPr>
                <w:b/>
              </w:rPr>
              <w:t>Перспективы развития</w:t>
            </w:r>
          </w:p>
        </w:tc>
        <w:tc>
          <w:tcPr>
            <w:tcW w:w="2570" w:type="dxa"/>
          </w:tcPr>
          <w:p w:rsidR="007C7A26" w:rsidRPr="00B00B1E" w:rsidRDefault="007C7A26" w:rsidP="006305B9">
            <w:pPr>
              <w:spacing w:line="276" w:lineRule="auto"/>
              <w:rPr>
                <w:b/>
              </w:rPr>
            </w:pPr>
            <w:r w:rsidRPr="00B00B1E">
              <w:rPr>
                <w:b/>
              </w:rPr>
              <w:t>Возможные риски</w:t>
            </w:r>
          </w:p>
        </w:tc>
      </w:tr>
      <w:tr w:rsidR="007C7A26" w:rsidRPr="00B00B1E" w:rsidTr="006305B9">
        <w:tc>
          <w:tcPr>
            <w:tcW w:w="9996" w:type="dxa"/>
            <w:gridSpan w:val="4"/>
          </w:tcPr>
          <w:p w:rsidR="007C7A26" w:rsidRPr="00B00B1E" w:rsidRDefault="007C7A26" w:rsidP="007C7A26">
            <w:pPr>
              <w:numPr>
                <w:ilvl w:val="0"/>
                <w:numId w:val="16"/>
              </w:numPr>
              <w:suppressAutoHyphens/>
              <w:spacing w:line="276" w:lineRule="auto"/>
              <w:rPr>
                <w:b/>
              </w:rPr>
            </w:pPr>
            <w:r w:rsidRPr="00B00B1E">
              <w:rPr>
                <w:b/>
              </w:rPr>
              <w:t>Кадровое обеспечение</w:t>
            </w:r>
          </w:p>
        </w:tc>
      </w:tr>
      <w:tr w:rsidR="007C7A26" w:rsidRPr="00B00B1E" w:rsidTr="006305B9">
        <w:tc>
          <w:tcPr>
            <w:tcW w:w="2615" w:type="dxa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 xml:space="preserve">Слаженный коллектив опытных </w:t>
            </w:r>
            <w:r w:rsidRPr="00B00B1E">
              <w:lastRenderedPageBreak/>
              <w:t>педагогов.</w:t>
            </w:r>
          </w:p>
          <w:p w:rsidR="007C7A26" w:rsidRPr="00B00B1E" w:rsidRDefault="007C7A26" w:rsidP="006305B9">
            <w:pPr>
              <w:spacing w:line="276" w:lineRule="auto"/>
            </w:pPr>
            <w:r w:rsidRPr="00B00B1E">
              <w:t>Высокая квалификация педагогов.</w:t>
            </w:r>
          </w:p>
          <w:p w:rsidR="007C7A26" w:rsidRPr="00B00B1E" w:rsidRDefault="007C7A26" w:rsidP="006305B9">
            <w:pPr>
              <w:spacing w:line="276" w:lineRule="auto"/>
            </w:pPr>
            <w:r w:rsidRPr="00B00B1E">
              <w:t>Аттестация по плану.</w:t>
            </w:r>
          </w:p>
        </w:tc>
        <w:tc>
          <w:tcPr>
            <w:tcW w:w="2353" w:type="dxa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lastRenderedPageBreak/>
              <w:t xml:space="preserve">Наличие специалистов  с </w:t>
            </w:r>
            <w:r w:rsidRPr="00B00B1E">
              <w:lastRenderedPageBreak/>
              <w:t>маленьким опытом работы.</w:t>
            </w:r>
          </w:p>
          <w:p w:rsidR="007C7A26" w:rsidRPr="00B00B1E" w:rsidRDefault="007C7A26" w:rsidP="006305B9">
            <w:pPr>
              <w:spacing w:line="276" w:lineRule="auto"/>
            </w:pPr>
          </w:p>
        </w:tc>
        <w:tc>
          <w:tcPr>
            <w:tcW w:w="2458" w:type="dxa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lastRenderedPageBreak/>
              <w:t xml:space="preserve">Оптимизация системы </w:t>
            </w:r>
            <w:r w:rsidRPr="00B00B1E">
              <w:lastRenderedPageBreak/>
              <w:t xml:space="preserve">наставничества. Повышение квалификации на курсах (краткосрочных, переподготовки). Участие в научных конференциях, семинарах, круглых столах на уровне </w:t>
            </w:r>
            <w:r>
              <w:t xml:space="preserve">района, </w:t>
            </w:r>
            <w:r w:rsidRPr="00B00B1E">
              <w:t>города, Активное участие в конкурсном движении на всех уровнях</w:t>
            </w:r>
          </w:p>
        </w:tc>
        <w:tc>
          <w:tcPr>
            <w:tcW w:w="2570" w:type="dxa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lastRenderedPageBreak/>
              <w:t xml:space="preserve">Большие интеллектуальные и </w:t>
            </w:r>
            <w:r w:rsidRPr="00B00B1E">
              <w:lastRenderedPageBreak/>
              <w:t>энергетические затраты. Не востребованность интеллектуального продукта педагогического коллектива.</w:t>
            </w:r>
          </w:p>
        </w:tc>
      </w:tr>
      <w:tr w:rsidR="007C7A26" w:rsidRPr="00B00B1E" w:rsidTr="006305B9">
        <w:tc>
          <w:tcPr>
            <w:tcW w:w="9996" w:type="dxa"/>
            <w:gridSpan w:val="4"/>
          </w:tcPr>
          <w:p w:rsidR="007C7A26" w:rsidRPr="00B00B1E" w:rsidRDefault="007C7A26" w:rsidP="007C7A26">
            <w:pPr>
              <w:numPr>
                <w:ilvl w:val="0"/>
                <w:numId w:val="16"/>
              </w:numPr>
              <w:suppressAutoHyphens/>
              <w:spacing w:line="276" w:lineRule="auto"/>
              <w:rPr>
                <w:b/>
              </w:rPr>
            </w:pPr>
            <w:r w:rsidRPr="00B00B1E">
              <w:rPr>
                <w:b/>
              </w:rPr>
              <w:lastRenderedPageBreak/>
              <w:t>Материально-техническое обеспечение</w:t>
            </w:r>
          </w:p>
        </w:tc>
      </w:tr>
      <w:tr w:rsidR="007C7A26" w:rsidRPr="00B00B1E" w:rsidTr="006305B9">
        <w:tc>
          <w:tcPr>
            <w:tcW w:w="2615" w:type="dxa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>Наличие материально-технической базы, соответствующей современным требованиям. Пополнение периодическими изданиями методического кабинета.</w:t>
            </w:r>
          </w:p>
        </w:tc>
        <w:tc>
          <w:tcPr>
            <w:tcW w:w="2353" w:type="dxa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>Недостаточность оснащения цифровой образовательной среды</w:t>
            </w:r>
            <w:r>
              <w:t xml:space="preserve"> и предметн</w:t>
            </w:r>
            <w:proofErr w:type="gramStart"/>
            <w:r>
              <w:t>о-</w:t>
            </w:r>
            <w:proofErr w:type="gramEnd"/>
            <w:r>
              <w:t xml:space="preserve"> развивающей</w:t>
            </w:r>
            <w:r w:rsidRPr="00B00B1E">
              <w:t xml:space="preserve"> </w:t>
            </w:r>
            <w:r>
              <w:t>среды</w:t>
            </w:r>
          </w:p>
        </w:tc>
        <w:tc>
          <w:tcPr>
            <w:tcW w:w="2458" w:type="dxa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>Дооснастить учреждение компьютерным оборудованием.</w:t>
            </w:r>
          </w:p>
        </w:tc>
        <w:tc>
          <w:tcPr>
            <w:tcW w:w="2570" w:type="dxa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>Недостаточное финансирование.</w:t>
            </w:r>
          </w:p>
        </w:tc>
      </w:tr>
      <w:tr w:rsidR="007C7A26" w:rsidRPr="00B00B1E" w:rsidTr="006305B9">
        <w:tc>
          <w:tcPr>
            <w:tcW w:w="9996" w:type="dxa"/>
            <w:gridSpan w:val="4"/>
          </w:tcPr>
          <w:p w:rsidR="007C7A26" w:rsidRPr="00B00B1E" w:rsidRDefault="007C7A26" w:rsidP="007C7A26">
            <w:pPr>
              <w:numPr>
                <w:ilvl w:val="0"/>
                <w:numId w:val="16"/>
              </w:numPr>
              <w:suppressAutoHyphens/>
              <w:spacing w:line="276" w:lineRule="auto"/>
              <w:rPr>
                <w:b/>
              </w:rPr>
            </w:pPr>
            <w:r w:rsidRPr="00B00B1E">
              <w:rPr>
                <w:b/>
              </w:rPr>
              <w:t>Содержание образовательной деятельности</w:t>
            </w:r>
          </w:p>
        </w:tc>
      </w:tr>
      <w:tr w:rsidR="007C7A26" w:rsidRPr="00B00B1E" w:rsidTr="006305B9">
        <w:tc>
          <w:tcPr>
            <w:tcW w:w="2615" w:type="dxa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>Использование парциальных и вариативных программ в зависимости от интеллектуальных возможностей детей и педагогов. Высокий уровень качества образовательных услуг. Использование инновационных технологий</w:t>
            </w:r>
            <w:proofErr w:type="gramStart"/>
            <w:r w:rsidRPr="00B00B1E">
              <w:t xml:space="preserve"> .</w:t>
            </w:r>
            <w:proofErr w:type="gramEnd"/>
            <w:r w:rsidRPr="00B00B1E">
              <w:t xml:space="preserve"> </w:t>
            </w:r>
          </w:p>
          <w:p w:rsidR="007C7A26" w:rsidRPr="00B00B1E" w:rsidRDefault="007C7A26" w:rsidP="006305B9">
            <w:pPr>
              <w:spacing w:line="276" w:lineRule="auto"/>
            </w:pPr>
            <w:r w:rsidRPr="00B00B1E">
              <w:t>Работа в рамках экспериментальной и инновационной деятельности</w:t>
            </w:r>
          </w:p>
        </w:tc>
        <w:tc>
          <w:tcPr>
            <w:tcW w:w="2353" w:type="dxa"/>
          </w:tcPr>
          <w:p w:rsidR="007C7A26" w:rsidRPr="00B00B1E" w:rsidRDefault="007C7A26" w:rsidP="006305B9">
            <w:pPr>
              <w:spacing w:line="276" w:lineRule="auto"/>
            </w:pPr>
          </w:p>
        </w:tc>
        <w:tc>
          <w:tcPr>
            <w:tcW w:w="2458" w:type="dxa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>Оптимизация программ по работе с детьми ОВЗ и инвалидами.</w:t>
            </w:r>
          </w:p>
          <w:p w:rsidR="007C7A26" w:rsidRPr="00B00B1E" w:rsidRDefault="007C7A26" w:rsidP="006305B9">
            <w:pPr>
              <w:spacing w:line="276" w:lineRule="auto"/>
            </w:pPr>
          </w:p>
        </w:tc>
        <w:tc>
          <w:tcPr>
            <w:tcW w:w="2570" w:type="dxa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>Отсутствие  у педагогов мотивации к профессиональному совершенствованию.</w:t>
            </w:r>
          </w:p>
        </w:tc>
      </w:tr>
      <w:tr w:rsidR="007C7A26" w:rsidRPr="00B00B1E" w:rsidTr="006305B9">
        <w:tc>
          <w:tcPr>
            <w:tcW w:w="9996" w:type="dxa"/>
            <w:gridSpan w:val="4"/>
          </w:tcPr>
          <w:p w:rsidR="007C7A26" w:rsidRPr="00B00B1E" w:rsidRDefault="007C7A26" w:rsidP="007C7A26">
            <w:pPr>
              <w:numPr>
                <w:ilvl w:val="0"/>
                <w:numId w:val="16"/>
              </w:numPr>
              <w:suppressAutoHyphens/>
              <w:spacing w:line="276" w:lineRule="auto"/>
              <w:rPr>
                <w:b/>
              </w:rPr>
            </w:pPr>
            <w:r w:rsidRPr="00B00B1E">
              <w:rPr>
                <w:b/>
              </w:rPr>
              <w:lastRenderedPageBreak/>
              <w:t>Содержание оздоровительной работы</w:t>
            </w:r>
          </w:p>
        </w:tc>
      </w:tr>
      <w:tr w:rsidR="007C7A26" w:rsidRPr="00B00B1E" w:rsidTr="006305B9">
        <w:tc>
          <w:tcPr>
            <w:tcW w:w="2615" w:type="dxa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>Сложившаяся система оздоровительных мероприятий с детьми в ДОУ с парциальным включением  программы «СА-ФИ-</w:t>
            </w:r>
            <w:proofErr w:type="spellStart"/>
            <w:r w:rsidRPr="00B00B1E">
              <w:t>Дансе</w:t>
            </w:r>
            <w:proofErr w:type="spellEnd"/>
            <w:r w:rsidRPr="00B00B1E">
              <w:t>» (</w:t>
            </w:r>
            <w:proofErr w:type="spellStart"/>
            <w:r w:rsidRPr="00B00B1E">
              <w:t>Ж.Е.Фирилева</w:t>
            </w:r>
            <w:proofErr w:type="spellEnd"/>
            <w:r w:rsidRPr="00B00B1E">
              <w:t>). Система профилактических мероприятий. Чередование активных видов деятельности. Индивидуальный подход к детям: формирование по группам здоровья. Наличие медицинского кабинета (медицинская сестра).</w:t>
            </w:r>
          </w:p>
        </w:tc>
        <w:tc>
          <w:tcPr>
            <w:tcW w:w="2353" w:type="dxa"/>
          </w:tcPr>
          <w:p w:rsidR="007C7A26" w:rsidRPr="00B00B1E" w:rsidRDefault="007C7A26" w:rsidP="006305B9">
            <w:pPr>
              <w:spacing w:line="276" w:lineRule="auto"/>
            </w:pPr>
            <w:r>
              <w:t>Нет физкультурного зала, нет инструктора по физической культуре, у</w:t>
            </w:r>
            <w:r w:rsidRPr="00B00B1E">
              <w:t xml:space="preserve"> части педагогов преобладают традиционные подходы к концепции построения оздоровительных мероприятий</w:t>
            </w:r>
          </w:p>
        </w:tc>
        <w:tc>
          <w:tcPr>
            <w:tcW w:w="2458" w:type="dxa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>Применение инновационного подхода к вопросам оздоровления всеми педагогами</w:t>
            </w:r>
            <w:proofErr w:type="gramStart"/>
            <w:r w:rsidRPr="00B00B1E">
              <w:t xml:space="preserve"> .</w:t>
            </w:r>
            <w:proofErr w:type="gramEnd"/>
            <w:r w:rsidRPr="00B00B1E">
              <w:t xml:space="preserve"> Пропаганда здорового образа жизни среди родителей. </w:t>
            </w:r>
          </w:p>
        </w:tc>
        <w:tc>
          <w:tcPr>
            <w:tcW w:w="2570" w:type="dxa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 xml:space="preserve"> Отсутствие у родителей и педагогов потребности в здоровом образе жизни. Непонимание родителями важности соблюдения режима и   организации физического развития детей в домашних условиях.</w:t>
            </w:r>
          </w:p>
        </w:tc>
      </w:tr>
      <w:tr w:rsidR="007C7A26" w:rsidRPr="00B00B1E" w:rsidTr="006305B9">
        <w:tc>
          <w:tcPr>
            <w:tcW w:w="9996" w:type="dxa"/>
            <w:gridSpan w:val="4"/>
          </w:tcPr>
          <w:p w:rsidR="007C7A26" w:rsidRPr="00B00B1E" w:rsidRDefault="007C7A26" w:rsidP="007C7A26">
            <w:pPr>
              <w:numPr>
                <w:ilvl w:val="0"/>
                <w:numId w:val="16"/>
              </w:numPr>
              <w:suppressAutoHyphens/>
              <w:spacing w:line="276" w:lineRule="auto"/>
              <w:rPr>
                <w:b/>
              </w:rPr>
            </w:pPr>
            <w:r w:rsidRPr="00B00B1E">
              <w:rPr>
                <w:b/>
              </w:rPr>
              <w:t>Инновационная и экспериментальная  деятельность  в ДОУ</w:t>
            </w:r>
          </w:p>
        </w:tc>
      </w:tr>
      <w:tr w:rsidR="007C7A26" w:rsidRPr="00B00B1E" w:rsidTr="006305B9">
        <w:tc>
          <w:tcPr>
            <w:tcW w:w="2615" w:type="dxa"/>
          </w:tcPr>
          <w:p w:rsidR="007C7A26" w:rsidRPr="00B12A6A" w:rsidRDefault="007C7A26" w:rsidP="006305B9">
            <w:pPr>
              <w:autoSpaceDE w:val="0"/>
              <w:autoSpaceDN w:val="0"/>
              <w:adjustRightInd w:val="0"/>
              <w:ind w:left="36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1. </w:t>
            </w:r>
            <w:r w:rsidRPr="00B12A6A">
              <w:rPr>
                <w:color w:val="000000"/>
                <w:sz w:val="23"/>
                <w:szCs w:val="23"/>
              </w:rPr>
              <w:t>Открыт</w:t>
            </w:r>
            <w:r>
              <w:rPr>
                <w:color w:val="000000"/>
                <w:sz w:val="23"/>
                <w:szCs w:val="23"/>
              </w:rPr>
              <w:t>а</w:t>
            </w:r>
            <w:r w:rsidRPr="00B12A6A">
              <w:rPr>
                <w:color w:val="000000"/>
                <w:sz w:val="23"/>
                <w:szCs w:val="23"/>
              </w:rPr>
              <w:t xml:space="preserve"> с 14 </w:t>
            </w:r>
            <w:r>
              <w:rPr>
                <w:color w:val="000000"/>
                <w:sz w:val="23"/>
                <w:szCs w:val="23"/>
              </w:rPr>
              <w:t>но</w:t>
            </w:r>
            <w:r w:rsidRPr="00B12A6A">
              <w:rPr>
                <w:color w:val="000000"/>
                <w:sz w:val="23"/>
                <w:szCs w:val="23"/>
              </w:rPr>
              <w:t>ября 20</w:t>
            </w:r>
            <w:r>
              <w:rPr>
                <w:color w:val="000000"/>
                <w:sz w:val="23"/>
                <w:szCs w:val="23"/>
              </w:rPr>
              <w:t>20</w:t>
            </w:r>
            <w:r w:rsidRPr="00B12A6A">
              <w:rPr>
                <w:color w:val="000000"/>
                <w:sz w:val="23"/>
                <w:szCs w:val="23"/>
              </w:rPr>
              <w:t xml:space="preserve"> г. </w:t>
            </w:r>
            <w:r>
              <w:rPr>
                <w:color w:val="000000"/>
                <w:sz w:val="23"/>
                <w:szCs w:val="23"/>
              </w:rPr>
              <w:t xml:space="preserve">городская </w:t>
            </w:r>
            <w:r w:rsidRPr="00B12A6A">
              <w:rPr>
                <w:color w:val="000000"/>
                <w:sz w:val="23"/>
                <w:szCs w:val="23"/>
              </w:rPr>
              <w:t>инновационн</w:t>
            </w:r>
            <w:r>
              <w:rPr>
                <w:color w:val="000000"/>
                <w:sz w:val="23"/>
                <w:szCs w:val="23"/>
              </w:rPr>
              <w:t>ая</w:t>
            </w:r>
            <w:r w:rsidRPr="00B12A6A">
              <w:rPr>
                <w:color w:val="000000"/>
                <w:sz w:val="23"/>
                <w:szCs w:val="23"/>
              </w:rPr>
              <w:t xml:space="preserve"> площадк</w:t>
            </w:r>
            <w:r>
              <w:rPr>
                <w:color w:val="000000"/>
                <w:sz w:val="23"/>
                <w:szCs w:val="23"/>
              </w:rPr>
              <w:t>а</w:t>
            </w:r>
            <w:r w:rsidRPr="00B12A6A">
              <w:rPr>
                <w:color w:val="000000"/>
                <w:sz w:val="23"/>
                <w:szCs w:val="23"/>
              </w:rPr>
              <w:t xml:space="preserve"> на базе МАДОУ № 255 Вахитовского района г.Казани по теме: «</w:t>
            </w:r>
            <w:r>
              <w:rPr>
                <w:color w:val="000000"/>
                <w:sz w:val="23"/>
                <w:szCs w:val="23"/>
              </w:rPr>
              <w:t>Карта исследователя» как эффективный инструмент познавательного развития ребенка с ОВЗ</w:t>
            </w:r>
            <w:r w:rsidRPr="00B12A6A">
              <w:rPr>
                <w:color w:val="000000"/>
                <w:sz w:val="23"/>
                <w:szCs w:val="23"/>
              </w:rPr>
              <w:t xml:space="preserve">». </w:t>
            </w:r>
          </w:p>
          <w:p w:rsidR="007C7A26" w:rsidRPr="00B00B1E" w:rsidRDefault="007C7A26" w:rsidP="006305B9">
            <w:pPr>
              <w:spacing w:line="276" w:lineRule="auto"/>
            </w:pPr>
            <w:r w:rsidRPr="00B00B1E">
              <w:t>2.Внедрение в педагогический процесс ДОУ:</w:t>
            </w:r>
          </w:p>
          <w:p w:rsidR="007C7A26" w:rsidRPr="00B00B1E" w:rsidRDefault="007C7A26" w:rsidP="007C7A26">
            <w:pPr>
              <w:numPr>
                <w:ilvl w:val="0"/>
                <w:numId w:val="17"/>
              </w:numPr>
              <w:suppressAutoHyphens/>
              <w:spacing w:line="276" w:lineRule="auto"/>
            </w:pPr>
            <w:r w:rsidRPr="00B00B1E">
              <w:t xml:space="preserve">Программ дополнительного образования детей старшего </w:t>
            </w:r>
            <w:r w:rsidRPr="00B00B1E">
              <w:lastRenderedPageBreak/>
              <w:t>дошкольного возраста</w:t>
            </w:r>
          </w:p>
          <w:p w:rsidR="007C7A26" w:rsidRPr="00B00B1E" w:rsidRDefault="007C7A26" w:rsidP="007C7A26">
            <w:pPr>
              <w:numPr>
                <w:ilvl w:val="0"/>
                <w:numId w:val="17"/>
              </w:numPr>
              <w:suppressAutoHyphens/>
              <w:spacing w:line="276" w:lineRule="auto"/>
            </w:pPr>
            <w:r w:rsidRPr="00B00B1E">
              <w:t>Системы патриотического воспитания</w:t>
            </w:r>
          </w:p>
          <w:p w:rsidR="007C7A26" w:rsidRPr="00B00B1E" w:rsidRDefault="007C7A26" w:rsidP="007C7A26">
            <w:pPr>
              <w:numPr>
                <w:ilvl w:val="0"/>
                <w:numId w:val="17"/>
              </w:numPr>
              <w:suppressAutoHyphens/>
              <w:spacing w:line="276" w:lineRule="auto"/>
            </w:pPr>
            <w:r w:rsidRPr="00B00B1E">
              <w:t>Проектов в рамках социального партнерства</w:t>
            </w:r>
            <w:proofErr w:type="gramStart"/>
            <w:r w:rsidRPr="00B00B1E">
              <w:t xml:space="preserve"> ,</w:t>
            </w:r>
            <w:proofErr w:type="gramEnd"/>
            <w:r w:rsidRPr="00B00B1E">
              <w:t xml:space="preserve"> взаимодействия всех участников образовательного процесса</w:t>
            </w:r>
          </w:p>
        </w:tc>
        <w:tc>
          <w:tcPr>
            <w:tcW w:w="2353" w:type="dxa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lastRenderedPageBreak/>
              <w:t>Недостаток творческой инициативы родителей, педагогов в различных направлениях совместной деятельности.</w:t>
            </w:r>
          </w:p>
          <w:p w:rsidR="007C7A26" w:rsidRPr="00B00B1E" w:rsidRDefault="007C7A26" w:rsidP="006305B9">
            <w:pPr>
              <w:spacing w:line="276" w:lineRule="auto"/>
            </w:pPr>
          </w:p>
        </w:tc>
        <w:tc>
          <w:tcPr>
            <w:tcW w:w="2458" w:type="dxa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>Продолжать разработку и внедрение инновационных проектов,  программ, технологий и форм работы в детском саду.</w:t>
            </w:r>
          </w:p>
        </w:tc>
        <w:tc>
          <w:tcPr>
            <w:tcW w:w="2570" w:type="dxa"/>
          </w:tcPr>
          <w:p w:rsidR="007C7A26" w:rsidRPr="00B00B1E" w:rsidRDefault="007C7A26" w:rsidP="006305B9">
            <w:pPr>
              <w:spacing w:line="276" w:lineRule="auto"/>
            </w:pPr>
          </w:p>
        </w:tc>
      </w:tr>
      <w:tr w:rsidR="007C7A26" w:rsidRPr="00B00B1E" w:rsidTr="006305B9">
        <w:tc>
          <w:tcPr>
            <w:tcW w:w="9996" w:type="dxa"/>
            <w:gridSpan w:val="4"/>
          </w:tcPr>
          <w:p w:rsidR="007C7A26" w:rsidRPr="00B00B1E" w:rsidRDefault="007C7A26" w:rsidP="007C7A26">
            <w:pPr>
              <w:numPr>
                <w:ilvl w:val="0"/>
                <w:numId w:val="16"/>
              </w:numPr>
              <w:suppressAutoHyphens/>
              <w:spacing w:line="276" w:lineRule="auto"/>
              <w:rPr>
                <w:b/>
              </w:rPr>
            </w:pPr>
            <w:r w:rsidRPr="00B00B1E">
              <w:rPr>
                <w:b/>
              </w:rPr>
              <w:lastRenderedPageBreak/>
              <w:t>Работа с родителями</w:t>
            </w:r>
          </w:p>
        </w:tc>
      </w:tr>
      <w:tr w:rsidR="007C7A26" w:rsidRPr="00B00B1E" w:rsidTr="006305B9">
        <w:tc>
          <w:tcPr>
            <w:tcW w:w="2615" w:type="dxa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 xml:space="preserve">Анкетирование родителей по оценке качества удовлетворённости предоставляемых образовательных услуг, выявлению потребностей в образовательных и оздоровительных услугах. </w:t>
            </w:r>
          </w:p>
          <w:p w:rsidR="007C7A26" w:rsidRPr="00B00B1E" w:rsidRDefault="007C7A26" w:rsidP="006305B9">
            <w:pPr>
              <w:spacing w:line="276" w:lineRule="auto"/>
            </w:pPr>
            <w:r w:rsidRPr="00B00B1E">
              <w:t>Реализация совместных проектов</w:t>
            </w:r>
          </w:p>
          <w:p w:rsidR="007C7A26" w:rsidRPr="00B00B1E" w:rsidRDefault="007C7A26" w:rsidP="006305B9">
            <w:pPr>
              <w:spacing w:line="276" w:lineRule="auto"/>
            </w:pPr>
            <w:r w:rsidRPr="00B00B1E">
              <w:t>Конкурсы совместных работ детей и родителей.</w:t>
            </w:r>
          </w:p>
          <w:p w:rsidR="007C7A26" w:rsidRPr="00B00B1E" w:rsidRDefault="007C7A26" w:rsidP="006305B9">
            <w:pPr>
              <w:spacing w:line="276" w:lineRule="auto"/>
            </w:pPr>
          </w:p>
          <w:p w:rsidR="007C7A26" w:rsidRPr="00B00B1E" w:rsidRDefault="007C7A26" w:rsidP="006305B9">
            <w:pPr>
              <w:spacing w:line="276" w:lineRule="auto"/>
            </w:pPr>
            <w:r w:rsidRPr="00B00B1E">
              <w:t>Консультативно-методический центр по взаимодействию ДОО и родительской общественности</w:t>
            </w:r>
          </w:p>
        </w:tc>
        <w:tc>
          <w:tcPr>
            <w:tcW w:w="2353" w:type="dxa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 xml:space="preserve"> Малая активность по участию в совместных мероприятиях для детей и родителей</w:t>
            </w:r>
            <w:proofErr w:type="gramStart"/>
            <w:r w:rsidRPr="00B00B1E">
              <w:t xml:space="preserve"> Н</w:t>
            </w:r>
            <w:proofErr w:type="gramEnd"/>
            <w:r w:rsidRPr="00B00B1E">
              <w:t>ет инициативы со стороны родителей по разработке совместных проектов и мероприятий</w:t>
            </w:r>
          </w:p>
        </w:tc>
        <w:tc>
          <w:tcPr>
            <w:tcW w:w="2458" w:type="dxa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>Оптимизация деятельности в рамках работы с родителями (поиск новых форм и видов деятельности и т.д.)</w:t>
            </w:r>
          </w:p>
          <w:p w:rsidR="007C7A26" w:rsidRPr="00B00B1E" w:rsidRDefault="007C7A26" w:rsidP="006305B9">
            <w:pPr>
              <w:spacing w:line="276" w:lineRule="auto"/>
            </w:pPr>
          </w:p>
          <w:p w:rsidR="007C7A26" w:rsidRPr="00B00B1E" w:rsidRDefault="007C7A26" w:rsidP="006305B9">
            <w:pPr>
              <w:spacing w:line="276" w:lineRule="auto"/>
            </w:pPr>
          </w:p>
        </w:tc>
        <w:tc>
          <w:tcPr>
            <w:tcW w:w="2570" w:type="dxa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>Перенесение на ДОУ ответственности за воспитание детей. Дефицит времени у родителей.</w:t>
            </w:r>
          </w:p>
        </w:tc>
      </w:tr>
    </w:tbl>
    <w:p w:rsidR="007C7A26" w:rsidRPr="00B00B1E" w:rsidRDefault="007C7A26" w:rsidP="007C7A26">
      <w:pPr>
        <w:spacing w:line="276" w:lineRule="auto"/>
        <w:jc w:val="both"/>
      </w:pPr>
    </w:p>
    <w:p w:rsidR="007C7A26" w:rsidRPr="00B00B1E" w:rsidRDefault="007C7A26" w:rsidP="007C7A26">
      <w:pPr>
        <w:spacing w:line="276" w:lineRule="auto"/>
        <w:ind w:left="284"/>
        <w:jc w:val="center"/>
        <w:rPr>
          <w:b/>
          <w:bCs/>
        </w:rPr>
      </w:pPr>
      <w:r w:rsidRPr="00B00B1E">
        <w:rPr>
          <w:b/>
          <w:bCs/>
        </w:rPr>
        <w:t>6.Концепция и стратегия развития М</w:t>
      </w:r>
      <w:r>
        <w:rPr>
          <w:b/>
          <w:bCs/>
        </w:rPr>
        <w:t>А</w:t>
      </w:r>
      <w:r w:rsidRPr="00B00B1E">
        <w:rPr>
          <w:b/>
          <w:bCs/>
        </w:rPr>
        <w:t>ДОУ</w:t>
      </w:r>
      <w:r>
        <w:rPr>
          <w:b/>
          <w:bCs/>
        </w:rPr>
        <w:t>№ 255</w:t>
      </w:r>
    </w:p>
    <w:p w:rsidR="007C7A26" w:rsidRPr="00B00B1E" w:rsidRDefault="007C7A26" w:rsidP="007C7A26">
      <w:pPr>
        <w:spacing w:line="276" w:lineRule="auto"/>
        <w:ind w:left="284"/>
        <w:jc w:val="center"/>
        <w:rPr>
          <w:b/>
          <w:bCs/>
        </w:rPr>
      </w:pPr>
    </w:p>
    <w:p w:rsidR="007C7A26" w:rsidRPr="00B00B1E" w:rsidRDefault="007C7A26" w:rsidP="007C7A26">
      <w:pPr>
        <w:spacing w:line="276" w:lineRule="auto"/>
        <w:jc w:val="both"/>
      </w:pPr>
      <w:r w:rsidRPr="00B00B1E">
        <w:t xml:space="preserve">    Основной концептуальной идеей реализаци</w:t>
      </w:r>
      <w:r>
        <w:t xml:space="preserve">и воспитательно-образовательной </w:t>
      </w:r>
      <w:r w:rsidRPr="00B00B1E">
        <w:t xml:space="preserve">работы является создание педагогической системы, отвечающей современным требованиям воспитания и развития ребенка, </w:t>
      </w:r>
      <w:r>
        <w:t xml:space="preserve">формирование активной личности, </w:t>
      </w:r>
      <w:r w:rsidRPr="00B00B1E">
        <w:t xml:space="preserve">способной реализовать и проявлять свой внутренний потенциал в современном мире, способного активно мыслить и действовать. Педагогическая система ДОУ формируется на основе анализа предыдущей деятельности и глубинного изучения внутренних потенциальных </w:t>
      </w:r>
      <w:r w:rsidRPr="00B00B1E">
        <w:lastRenderedPageBreak/>
        <w:t>возможностей, профессионального уровня педагогов ДОУ, возможных ресурсов, материально-технической базы, развивающей предметно-пространственной среды, потребностей современного общества, семьи, а также социальное партнерство. В этой связи перед нами встала задача создания единой системы воспитательн</w:t>
      </w:r>
      <w:proofErr w:type="gramStart"/>
      <w:r w:rsidRPr="00B00B1E">
        <w:t>о-</w:t>
      </w:r>
      <w:proofErr w:type="gramEnd"/>
      <w:r w:rsidRPr="00B00B1E">
        <w:t xml:space="preserve"> образовательного процесса, выстроенной на интегративной основе. Поэтому в ДОУ должны быть разработаны не только принципы целостного подхода к содержанию образования, но и личностно-ориентированной модели организации педагогического процесса, направленного на оздоровление и развитие ребенка.</w:t>
      </w:r>
    </w:p>
    <w:p w:rsidR="007C7A26" w:rsidRPr="00B00B1E" w:rsidRDefault="007C7A26" w:rsidP="007C7A26">
      <w:pPr>
        <w:spacing w:line="276" w:lineRule="auto"/>
        <w:jc w:val="both"/>
      </w:pPr>
      <w:r w:rsidRPr="00B00B1E">
        <w:t xml:space="preserve">      В детском саду образовательный процесс должен строиться вокруг ребенка, обеспечивая своевременное формирование возрастных новообразований детства, развитие компетентности, самостоятельности, творческой активности, гуманного отношения к окружающим, становление личностной позиции, получение ребенком качественного образования как средства для перехода на последующие возрастные ступени развития, обучения и воспитания.</w:t>
      </w:r>
    </w:p>
    <w:p w:rsidR="007C7A26" w:rsidRPr="00B00B1E" w:rsidRDefault="007C7A26" w:rsidP="007C7A26">
      <w:pPr>
        <w:autoSpaceDE w:val="0"/>
        <w:autoSpaceDN w:val="0"/>
        <w:adjustRightInd w:val="0"/>
        <w:spacing w:line="276" w:lineRule="auto"/>
        <w:jc w:val="both"/>
      </w:pPr>
      <w:r w:rsidRPr="00B00B1E">
        <w:rPr>
          <w:rFonts w:eastAsiaTheme="minorHAnsi"/>
          <w:lang w:eastAsia="en-US"/>
        </w:rPr>
        <w:t xml:space="preserve">      Ведущими ценностями при разработке концепции для нас стали: ценность здоровья, ценность развития, ценность детства и ценность сотрудничества, которые, с одной стороны, выражают приоритеты современной гуманистической педагогики, с другой стороны, выступают содержанием ценностного освоения мира ребенком.</w:t>
      </w:r>
    </w:p>
    <w:p w:rsidR="007C7A26" w:rsidRPr="00B00B1E" w:rsidRDefault="007C7A26" w:rsidP="007C7A26">
      <w:pPr>
        <w:spacing w:line="276" w:lineRule="auto"/>
        <w:jc w:val="both"/>
      </w:pPr>
      <w:r w:rsidRPr="00B00B1E">
        <w:t xml:space="preserve">     Ценность здоровья требует создания в ДОУ условий для сохранения и укрепления здоровья детей (как физического, так и психического), приобщение их к ЗОЖ, формирования основ физической культуры и </w:t>
      </w:r>
      <w:proofErr w:type="spellStart"/>
      <w:r w:rsidRPr="00B00B1E">
        <w:t>валеологической</w:t>
      </w:r>
      <w:proofErr w:type="spellEnd"/>
      <w:r w:rsidRPr="00B00B1E">
        <w:t xml:space="preserve"> грамотности.</w:t>
      </w:r>
    </w:p>
    <w:p w:rsidR="007C7A26" w:rsidRPr="00B00B1E" w:rsidRDefault="007C7A26" w:rsidP="007C7A26">
      <w:pPr>
        <w:spacing w:line="276" w:lineRule="auto"/>
        <w:jc w:val="both"/>
      </w:pPr>
      <w:r w:rsidRPr="00B00B1E">
        <w:t xml:space="preserve">       Ценность развития направляет внимание на построение развивающего образовательного процесса, в котором актуализируются достижения и жизненный опыт каждого ребенка, обеспечивается развитие индивидуальных способностей и потребностей, формируется в условиях личностного выбора готовность детей к саморазвитию и самообразованию.</w:t>
      </w:r>
    </w:p>
    <w:p w:rsidR="007C7A26" w:rsidRPr="00B00B1E" w:rsidRDefault="007C7A26" w:rsidP="007C7A26">
      <w:pPr>
        <w:spacing w:line="276" w:lineRule="auto"/>
        <w:jc w:val="both"/>
      </w:pPr>
      <w:r w:rsidRPr="00B00B1E">
        <w:t xml:space="preserve">     Ценность детства акцентирует внимание на том, что детство - это неповторимый, самоценный и отличающийся от взрослого период жизни, особая культура, характеризующаяся целостным мировосприятием, открытостью миру, чуткостью, эмоциональностью, непосредственностью, готовностью к образованию. Специфика детства требует бережного отношения к особенностям возрастного развития, к внутреннему миру ребенка, а также создания условий для взаимодействия и взаимообогащения детского и взрослого миров.</w:t>
      </w:r>
    </w:p>
    <w:p w:rsidR="007C7A26" w:rsidRPr="00B00B1E" w:rsidRDefault="007C7A26" w:rsidP="007C7A26">
      <w:pPr>
        <w:spacing w:line="276" w:lineRule="auto"/>
        <w:jc w:val="both"/>
      </w:pPr>
      <w:r w:rsidRPr="00B00B1E">
        <w:t xml:space="preserve">      Ценность сотрудничества предполагает, что сотрудничество, партнерство, диалог, гуманное отношение рассматриваются как основной фактор образования и источник обновления образовательной системы.</w:t>
      </w:r>
    </w:p>
    <w:p w:rsidR="007C7A26" w:rsidRPr="00B00B1E" w:rsidRDefault="007C7A26" w:rsidP="007C7A26">
      <w:pPr>
        <w:spacing w:line="276" w:lineRule="auto"/>
        <w:jc w:val="both"/>
      </w:pPr>
      <w:r w:rsidRPr="00B00B1E">
        <w:t>Исходя из всего вышесказанного, концептуальными направлениями развития М</w:t>
      </w:r>
      <w:r>
        <w:t>А</w:t>
      </w:r>
      <w:r w:rsidRPr="00B00B1E">
        <w:t>ДОУ</w:t>
      </w:r>
      <w:r>
        <w:t>№ 255</w:t>
      </w:r>
      <w:r w:rsidRPr="00B00B1E">
        <w:t xml:space="preserve"> служат: </w:t>
      </w:r>
    </w:p>
    <w:p w:rsidR="007C7A26" w:rsidRPr="00B00B1E" w:rsidRDefault="007C7A26" w:rsidP="007C7A26">
      <w:pPr>
        <w:spacing w:line="276" w:lineRule="auto"/>
        <w:jc w:val="both"/>
      </w:pPr>
      <w:r w:rsidRPr="00B00B1E">
        <w:t>- моделирование совместной деятельности с детьми на основе организации проектной деятельности, использования средств информатизации в образовательном процессе, направленной на формирование ключевых компетенций дошкольников;</w:t>
      </w:r>
    </w:p>
    <w:p w:rsidR="007C7A26" w:rsidRPr="00B00B1E" w:rsidRDefault="007C7A26" w:rsidP="007C7A26">
      <w:pPr>
        <w:spacing w:line="276" w:lineRule="auto"/>
        <w:jc w:val="both"/>
      </w:pPr>
      <w:r w:rsidRPr="00B00B1E">
        <w:t>- использование здоровье сберегающих технологий;</w:t>
      </w:r>
    </w:p>
    <w:p w:rsidR="007C7A26" w:rsidRPr="00B00B1E" w:rsidRDefault="007C7A26" w:rsidP="007C7A26">
      <w:pPr>
        <w:spacing w:line="276" w:lineRule="auto"/>
        <w:jc w:val="both"/>
      </w:pPr>
      <w:r w:rsidRPr="00B00B1E">
        <w:t>- совершенствование стратегии и тактики построения развивающей среды детского сада, способствующей самореализации ребёнка в разных видах деятельности;</w:t>
      </w:r>
    </w:p>
    <w:p w:rsidR="007C7A26" w:rsidRPr="00B00B1E" w:rsidRDefault="007C7A26" w:rsidP="007C7A26">
      <w:pPr>
        <w:spacing w:line="276" w:lineRule="auto"/>
        <w:jc w:val="both"/>
      </w:pPr>
      <w:r w:rsidRPr="00B00B1E">
        <w:t>- поддержка способных и одаренных детей.</w:t>
      </w:r>
    </w:p>
    <w:p w:rsidR="007C7A26" w:rsidRPr="00B00B1E" w:rsidRDefault="007C7A26" w:rsidP="007C7A26">
      <w:pPr>
        <w:spacing w:line="276" w:lineRule="auto"/>
        <w:jc w:val="both"/>
      </w:pPr>
      <w:r w:rsidRPr="00B00B1E">
        <w:t>-  поддержка детей с ОВЗ и инвалидов</w:t>
      </w:r>
    </w:p>
    <w:p w:rsidR="007C7A26" w:rsidRPr="00B00B1E" w:rsidRDefault="007C7A26" w:rsidP="007C7A26">
      <w:pPr>
        <w:spacing w:line="276" w:lineRule="auto"/>
        <w:jc w:val="both"/>
      </w:pPr>
      <w:r w:rsidRPr="00B00B1E">
        <w:lastRenderedPageBreak/>
        <w:t>- построение дифференцированной модели повышения профессионального уровня педагогов в соответствии с требованиями профессиональных стандартов;</w:t>
      </w:r>
    </w:p>
    <w:p w:rsidR="007C7A26" w:rsidRPr="00B00B1E" w:rsidRDefault="007C7A26" w:rsidP="007C7A26">
      <w:pPr>
        <w:spacing w:line="276" w:lineRule="auto"/>
        <w:jc w:val="both"/>
      </w:pPr>
      <w:r w:rsidRPr="00B00B1E">
        <w:t xml:space="preserve">- расширение спектра дополнительных образовательных услуг </w:t>
      </w:r>
    </w:p>
    <w:p w:rsidR="007C7A26" w:rsidRPr="00B00B1E" w:rsidRDefault="007C7A26" w:rsidP="007C7A26">
      <w:pPr>
        <w:spacing w:line="276" w:lineRule="auto"/>
        <w:jc w:val="both"/>
      </w:pPr>
      <w:r w:rsidRPr="00B00B1E">
        <w:t>- укрепление материально–технической базы ДОУ.</w:t>
      </w:r>
    </w:p>
    <w:p w:rsidR="007C7A26" w:rsidRPr="00B00B1E" w:rsidRDefault="007C7A26" w:rsidP="007C7A26">
      <w:pPr>
        <w:spacing w:line="276" w:lineRule="auto"/>
        <w:jc w:val="both"/>
      </w:pPr>
      <w:r w:rsidRPr="00B00B1E">
        <w:t>- оптимизация кадровой политики</w:t>
      </w:r>
    </w:p>
    <w:p w:rsidR="007C7A26" w:rsidRPr="00B00B1E" w:rsidRDefault="007C7A26" w:rsidP="007C7A26">
      <w:pPr>
        <w:spacing w:line="276" w:lineRule="auto"/>
        <w:jc w:val="both"/>
      </w:pPr>
      <w:r w:rsidRPr="00B00B1E">
        <w:t>- сохранение и укрепление  педагогического взаимодействия с  социальными партнерами.</w:t>
      </w:r>
    </w:p>
    <w:p w:rsidR="007C7A26" w:rsidRPr="00B00B1E" w:rsidRDefault="007C7A26" w:rsidP="007C7A26">
      <w:pPr>
        <w:spacing w:line="276" w:lineRule="auto"/>
        <w:jc w:val="both"/>
        <w:rPr>
          <w:b/>
        </w:rPr>
      </w:pPr>
    </w:p>
    <w:p w:rsidR="007C7A26" w:rsidRPr="00B00B1E" w:rsidRDefault="007C7A26" w:rsidP="007C7A26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B00B1E">
        <w:rPr>
          <w:rFonts w:eastAsiaTheme="minorHAnsi"/>
          <w:lang w:eastAsia="en-US"/>
        </w:rPr>
        <w:t>Проектируемая нами модель образовательного процесса определяется концепцией, основные идеи которой:</w:t>
      </w:r>
    </w:p>
    <w:p w:rsidR="007C7A26" w:rsidRPr="00B00B1E" w:rsidRDefault="007C7A26" w:rsidP="007C7A26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B00B1E">
        <w:rPr>
          <w:rFonts w:eastAsiaTheme="minorHAnsi"/>
          <w:lang w:eastAsia="en-US"/>
        </w:rPr>
        <w:t>1. Право каждого ребенка, как полноценное развитие, так и на оказание ему</w:t>
      </w:r>
    </w:p>
    <w:p w:rsidR="007C7A26" w:rsidRPr="00B00B1E" w:rsidRDefault="007C7A26" w:rsidP="007C7A26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B00B1E">
        <w:rPr>
          <w:rFonts w:eastAsiaTheme="minorHAnsi"/>
          <w:lang w:eastAsia="en-US"/>
        </w:rPr>
        <w:t>помощи в соответствии с функциональными отклонениями и интеллектуальными</w:t>
      </w:r>
    </w:p>
    <w:p w:rsidR="007C7A26" w:rsidRPr="00B00B1E" w:rsidRDefault="007C7A26" w:rsidP="007C7A26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B00B1E">
        <w:rPr>
          <w:rFonts w:eastAsiaTheme="minorHAnsi"/>
          <w:lang w:eastAsia="en-US"/>
        </w:rPr>
        <w:t>особенностями.</w:t>
      </w:r>
    </w:p>
    <w:p w:rsidR="007C7A26" w:rsidRPr="00B00B1E" w:rsidRDefault="007C7A26" w:rsidP="007C7A26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B00B1E">
        <w:rPr>
          <w:rFonts w:eastAsiaTheme="minorHAnsi"/>
          <w:lang w:eastAsia="en-US"/>
        </w:rPr>
        <w:t xml:space="preserve">2. Признание </w:t>
      </w:r>
      <w:proofErr w:type="spellStart"/>
      <w:r w:rsidRPr="00B00B1E">
        <w:rPr>
          <w:rFonts w:eastAsiaTheme="minorHAnsi"/>
          <w:lang w:eastAsia="en-US"/>
        </w:rPr>
        <w:t>самоценности</w:t>
      </w:r>
      <w:proofErr w:type="spellEnd"/>
      <w:r w:rsidRPr="00B00B1E">
        <w:rPr>
          <w:rFonts w:eastAsiaTheme="minorHAnsi"/>
          <w:lang w:eastAsia="en-US"/>
        </w:rPr>
        <w:t xml:space="preserve"> периода детства каждого ребенка, его уникальности и</w:t>
      </w:r>
    </w:p>
    <w:p w:rsidR="007C7A26" w:rsidRPr="00B00B1E" w:rsidRDefault="007C7A26" w:rsidP="007C7A26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B00B1E">
        <w:rPr>
          <w:rFonts w:eastAsiaTheme="minorHAnsi"/>
          <w:lang w:eastAsia="en-US"/>
        </w:rPr>
        <w:t>неповторимости.</w:t>
      </w:r>
    </w:p>
    <w:p w:rsidR="007C7A26" w:rsidRPr="00B00B1E" w:rsidRDefault="007C7A26" w:rsidP="007C7A26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B00B1E">
        <w:rPr>
          <w:rFonts w:eastAsiaTheme="minorHAnsi"/>
          <w:lang w:eastAsia="en-US"/>
        </w:rPr>
        <w:t>3. Деятельность ДОУ в режиме обновления содержания в соответствии с ФГОС Д</w:t>
      </w:r>
      <w:proofErr w:type="gramStart"/>
      <w:r w:rsidRPr="00B00B1E">
        <w:rPr>
          <w:rFonts w:eastAsiaTheme="minorHAnsi"/>
          <w:lang w:eastAsia="en-US"/>
        </w:rPr>
        <w:t>О(</w:t>
      </w:r>
      <w:proofErr w:type="gramEnd"/>
      <w:r w:rsidRPr="00B00B1E">
        <w:rPr>
          <w:rFonts w:eastAsiaTheme="minorHAnsi"/>
          <w:lang w:eastAsia="en-US"/>
        </w:rPr>
        <w:t>реализация различных по содержанию современных комплексных и парциальных программ и технологий, их адаптация к приоритетам и специфике работы ДОУ) и его организационных форм (новые формы дошкольного образования, комплекс дополнительных образовательных услуг).</w:t>
      </w:r>
    </w:p>
    <w:p w:rsidR="007C7A26" w:rsidRPr="00B00B1E" w:rsidRDefault="007C7A26" w:rsidP="007C7A26">
      <w:pPr>
        <w:spacing w:line="276" w:lineRule="auto"/>
      </w:pPr>
      <w:r w:rsidRPr="00B00B1E">
        <w:t xml:space="preserve">     В основе концепции развития ДОУ лежит возможность комплексного подхода к диагностической, образовательной, оздоровительной работе; интеграции детей с различным состоянием здоровья, уровнем развития для достижения  максимального качества образовательного процесса; создания целостной системы, в которой все этапы работы с ребёнком взаимосвязаны.</w:t>
      </w:r>
    </w:p>
    <w:p w:rsidR="007C7A26" w:rsidRPr="00B00B1E" w:rsidRDefault="007C7A26" w:rsidP="007C7A26">
      <w:pPr>
        <w:spacing w:line="276" w:lineRule="auto"/>
        <w:jc w:val="both"/>
        <w:rPr>
          <w:bCs/>
          <w:iCs/>
          <w:color w:val="000000"/>
          <w:shd w:val="clear" w:color="auto" w:fill="FFFFFF"/>
        </w:rPr>
      </w:pPr>
      <w:r w:rsidRPr="00B00B1E">
        <w:t xml:space="preserve">     </w:t>
      </w:r>
      <w:r w:rsidRPr="00B00B1E">
        <w:rPr>
          <w:bCs/>
          <w:iCs/>
          <w:color w:val="000000"/>
          <w:shd w:val="clear" w:color="auto" w:fill="FFFFFF"/>
        </w:rPr>
        <w:t>В основу реализации Программы положен современный программно-проектный метод. При этом выполнение стратегической цели и задач происходит в рамках реализации проектов по отдельным направлениям образовательной деятельности, каждая из которых представляет собой комплекс взаимосвязанных мероприятий, нацеленных на решение проблем данной сферы образовательной деятельности.</w:t>
      </w:r>
    </w:p>
    <w:p w:rsidR="007C7A26" w:rsidRPr="00B00B1E" w:rsidRDefault="007C7A26" w:rsidP="007C7A26">
      <w:pPr>
        <w:spacing w:line="276" w:lineRule="auto"/>
        <w:jc w:val="both"/>
        <w:rPr>
          <w:bCs/>
          <w:iCs/>
          <w:color w:val="000000"/>
          <w:shd w:val="clear" w:color="auto" w:fill="FFFFFF"/>
        </w:rPr>
      </w:pPr>
      <w:r w:rsidRPr="00B00B1E">
        <w:rPr>
          <w:bCs/>
          <w:iCs/>
          <w:color w:val="000000"/>
          <w:shd w:val="clear" w:color="auto" w:fill="FFFFFF"/>
        </w:rPr>
        <w:t xml:space="preserve">         Исходя из вышесказанного, </w:t>
      </w:r>
      <w:r w:rsidRPr="00B00B1E">
        <w:rPr>
          <w:bCs/>
          <w:iCs/>
          <w:color w:val="000000"/>
          <w:u w:val="single"/>
          <w:shd w:val="clear" w:color="auto" w:fill="FFFFFF"/>
        </w:rPr>
        <w:t xml:space="preserve">одним из аспектов </w:t>
      </w:r>
      <w:r w:rsidRPr="00B00B1E">
        <w:rPr>
          <w:bCs/>
          <w:iCs/>
          <w:color w:val="000000"/>
          <w:shd w:val="clear" w:color="auto" w:fill="FFFFFF"/>
        </w:rPr>
        <w:t xml:space="preserve">Программы развития ДОУ является повышение квалификации педагогов, расширения их профессиональной ориентации в отборе современных форм педагогической и образовательной деятельности, разработка и реализация проектов, овладение педагогическим мониторингом.    </w:t>
      </w:r>
    </w:p>
    <w:p w:rsidR="007C7A26" w:rsidRPr="00B00B1E" w:rsidRDefault="007C7A26" w:rsidP="007C7A26">
      <w:pPr>
        <w:spacing w:line="276" w:lineRule="auto"/>
        <w:jc w:val="both"/>
        <w:rPr>
          <w:bCs/>
          <w:iCs/>
          <w:color w:val="000000"/>
          <w:shd w:val="clear" w:color="auto" w:fill="FFFFFF"/>
        </w:rPr>
      </w:pPr>
      <w:r w:rsidRPr="00B00B1E">
        <w:rPr>
          <w:bCs/>
          <w:iCs/>
          <w:color w:val="000000"/>
          <w:shd w:val="clear" w:color="auto" w:fill="FFFFFF"/>
        </w:rPr>
        <w:t xml:space="preserve">      Предполагается, что </w:t>
      </w:r>
      <w:r w:rsidRPr="00B00B1E">
        <w:rPr>
          <w:b/>
          <w:bCs/>
          <w:iCs/>
          <w:color w:val="000000"/>
          <w:shd w:val="clear" w:color="auto" w:fill="FFFFFF"/>
        </w:rPr>
        <w:t>целевая программа «Управление качеством дошкольного образования»</w:t>
      </w:r>
      <w:r w:rsidRPr="00B00B1E">
        <w:rPr>
          <w:bCs/>
          <w:iCs/>
          <w:color w:val="000000"/>
          <w:shd w:val="clear" w:color="auto" w:fill="FFFFFF"/>
        </w:rPr>
        <w:t xml:space="preserve"> поможет оптимизировать систему методического и дидактического обеспечения, удобную для использования её педагогами в ежедневной работе.</w:t>
      </w:r>
    </w:p>
    <w:p w:rsidR="007C7A26" w:rsidRPr="00B00B1E" w:rsidRDefault="007C7A26" w:rsidP="007C7A26">
      <w:pPr>
        <w:keepNext/>
        <w:spacing w:before="30" w:line="276" w:lineRule="auto"/>
        <w:jc w:val="both"/>
        <w:rPr>
          <w:bCs/>
          <w:iCs/>
          <w:color w:val="000000"/>
          <w:shd w:val="clear" w:color="auto" w:fill="FFFFFF"/>
        </w:rPr>
      </w:pPr>
      <w:r w:rsidRPr="00B00B1E">
        <w:rPr>
          <w:bCs/>
          <w:iCs/>
          <w:color w:val="000000"/>
          <w:shd w:val="clear" w:color="auto" w:fill="FFFFFF"/>
        </w:rPr>
        <w:t>Одним из главных направлений работы ДОУ, является взаимодействие педагогов и родителей (законных представителей) ребенка, которое мы видим в содействии развитию воспитанника как личности, осознающей необходимость саморазвития, воспитания собственных способностей.</w:t>
      </w:r>
    </w:p>
    <w:p w:rsidR="007C7A26" w:rsidRPr="00B00B1E" w:rsidRDefault="007C7A26" w:rsidP="007C7A26">
      <w:pPr>
        <w:keepNext/>
        <w:spacing w:before="30" w:line="276" w:lineRule="auto"/>
        <w:jc w:val="both"/>
        <w:rPr>
          <w:bCs/>
          <w:iCs/>
          <w:color w:val="000000"/>
          <w:shd w:val="clear" w:color="auto" w:fill="FFFFFF"/>
        </w:rPr>
      </w:pPr>
      <w:r w:rsidRPr="00B00B1E">
        <w:rPr>
          <w:bCs/>
          <w:iCs/>
          <w:color w:val="000000"/>
          <w:shd w:val="clear" w:color="auto" w:fill="FFFFFF"/>
        </w:rPr>
        <w:t xml:space="preserve">       Успех в воспитании и образовании ребёнка зависит от взаимодействия семьи и детского сада. Эти отношения называются педагогическим сотрудничеством. Это </w:t>
      </w:r>
      <w:r w:rsidRPr="00B00B1E">
        <w:rPr>
          <w:bCs/>
          <w:iCs/>
          <w:color w:val="000000"/>
          <w:u w:val="single"/>
          <w:shd w:val="clear" w:color="auto" w:fill="FFFFFF"/>
        </w:rPr>
        <w:t>следующий аспект</w:t>
      </w:r>
      <w:r w:rsidRPr="00B00B1E">
        <w:rPr>
          <w:bCs/>
          <w:iCs/>
          <w:color w:val="000000"/>
          <w:shd w:val="clear" w:color="auto" w:fill="FFFFFF"/>
        </w:rPr>
        <w:t xml:space="preserve"> программы развития ДОУ. Чтобы вовлечь родителей в решение проблем  воспитания и образования дошкольников, мало традиционных форм взаимодействия. Необходимо создать систему сопровождения и консультирования семьи </w:t>
      </w:r>
      <w:r w:rsidRPr="00B00B1E">
        <w:rPr>
          <w:bCs/>
          <w:iCs/>
          <w:color w:val="000000"/>
          <w:shd w:val="clear" w:color="auto" w:fill="FFFFFF"/>
        </w:rPr>
        <w:lastRenderedPageBreak/>
        <w:t>по вопросам формирования культуры здорового образа жизни,  образования и развития детей раннего возраста, старшего дошкольного возраста, по воспитанию и развитию детей с ограниченными возможностями здоровья, одарённых детей.</w:t>
      </w:r>
    </w:p>
    <w:p w:rsidR="007C7A26" w:rsidRPr="00B00B1E" w:rsidRDefault="007C7A26" w:rsidP="007C7A26">
      <w:pPr>
        <w:keepNext/>
        <w:spacing w:before="30" w:line="276" w:lineRule="auto"/>
        <w:jc w:val="both"/>
        <w:rPr>
          <w:bCs/>
          <w:iCs/>
          <w:color w:val="000000"/>
          <w:shd w:val="clear" w:color="auto" w:fill="FFFFFF"/>
        </w:rPr>
      </w:pPr>
      <w:r w:rsidRPr="00B00B1E">
        <w:rPr>
          <w:bCs/>
          <w:iCs/>
          <w:color w:val="000000"/>
          <w:shd w:val="clear" w:color="auto" w:fill="FFFFFF"/>
        </w:rPr>
        <w:t xml:space="preserve">     Таким образом, цель  разработки данной концепции Программы развития ДОУ заключается в том, чтобы способствовать организации комфортного и эффективного процесса образования детей дошкольного возраста, содействовать всестороннему развитию ребёнка на протяжении</w:t>
      </w:r>
      <w:r w:rsidRPr="00BF2655">
        <w:rPr>
          <w:bCs/>
          <w:iCs/>
          <w:color w:val="000000"/>
          <w:shd w:val="clear" w:color="auto" w:fill="FFFFFF"/>
        </w:rPr>
        <w:t xml:space="preserve"> </w:t>
      </w:r>
      <w:r w:rsidRPr="00B00B1E">
        <w:rPr>
          <w:bCs/>
          <w:iCs/>
          <w:color w:val="000000"/>
          <w:shd w:val="clear" w:color="auto" w:fill="FFFFFF"/>
        </w:rPr>
        <w:t>всего пребывания в детском саду.</w:t>
      </w:r>
    </w:p>
    <w:p w:rsidR="007C7A26" w:rsidRPr="00B00B1E" w:rsidRDefault="007C7A26" w:rsidP="007C7A26">
      <w:pPr>
        <w:keepNext/>
        <w:spacing w:before="30" w:line="276" w:lineRule="auto"/>
        <w:jc w:val="center"/>
        <w:rPr>
          <w:b/>
          <w:bCs/>
          <w:iCs/>
          <w:color w:val="000000"/>
          <w:shd w:val="clear" w:color="auto" w:fill="FFFFFF"/>
        </w:rPr>
      </w:pPr>
      <w:r w:rsidRPr="00B00B1E">
        <w:rPr>
          <w:b/>
          <w:bCs/>
          <w:iCs/>
          <w:color w:val="000000"/>
          <w:shd w:val="clear" w:color="auto" w:fill="FFFFFF"/>
        </w:rPr>
        <w:t>7. Содержание и направления по реализации программы развития </w:t>
      </w:r>
    </w:p>
    <w:p w:rsidR="007C7A26" w:rsidRPr="00B00B1E" w:rsidRDefault="007C7A26" w:rsidP="007C7A26">
      <w:pPr>
        <w:spacing w:line="276" w:lineRule="auto"/>
        <w:ind w:firstLine="708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5"/>
        <w:gridCol w:w="4482"/>
        <w:gridCol w:w="1939"/>
        <w:gridCol w:w="265"/>
        <w:gridCol w:w="2220"/>
      </w:tblGrid>
      <w:tr w:rsidR="007C7A26" w:rsidRPr="00B00B1E" w:rsidTr="006305B9">
        <w:tc>
          <w:tcPr>
            <w:tcW w:w="665" w:type="dxa"/>
          </w:tcPr>
          <w:p w:rsidR="007C7A26" w:rsidRPr="00BF2655" w:rsidRDefault="007C7A26" w:rsidP="006305B9">
            <w:pPr>
              <w:spacing w:line="276" w:lineRule="auto"/>
              <w:rPr>
                <w:b/>
              </w:rPr>
            </w:pPr>
            <w:r w:rsidRPr="00BF2655">
              <w:rPr>
                <w:b/>
              </w:rPr>
              <w:t>№</w:t>
            </w:r>
          </w:p>
          <w:p w:rsidR="007C7A26" w:rsidRPr="00BF2655" w:rsidRDefault="007C7A26" w:rsidP="006305B9">
            <w:pPr>
              <w:spacing w:line="276" w:lineRule="auto"/>
              <w:rPr>
                <w:b/>
              </w:rPr>
            </w:pPr>
            <w:proofErr w:type="gramStart"/>
            <w:r w:rsidRPr="00BF2655">
              <w:rPr>
                <w:b/>
              </w:rPr>
              <w:t>п</w:t>
            </w:r>
            <w:proofErr w:type="gramEnd"/>
            <w:r w:rsidRPr="00BF2655">
              <w:rPr>
                <w:b/>
              </w:rPr>
              <w:t>/п</w:t>
            </w:r>
          </w:p>
        </w:tc>
        <w:tc>
          <w:tcPr>
            <w:tcW w:w="4482" w:type="dxa"/>
          </w:tcPr>
          <w:p w:rsidR="007C7A26" w:rsidRPr="00BF2655" w:rsidRDefault="007C7A26" w:rsidP="006305B9">
            <w:pPr>
              <w:spacing w:line="276" w:lineRule="auto"/>
              <w:jc w:val="center"/>
              <w:rPr>
                <w:b/>
              </w:rPr>
            </w:pPr>
            <w:r w:rsidRPr="00BF2655">
              <w:rPr>
                <w:b/>
              </w:rPr>
              <w:t xml:space="preserve">Направления </w:t>
            </w:r>
            <w:proofErr w:type="gramStart"/>
            <w:r w:rsidRPr="00BF2655">
              <w:rPr>
                <w:b/>
              </w:rPr>
              <w:t>программных</w:t>
            </w:r>
            <w:proofErr w:type="gramEnd"/>
          </w:p>
          <w:p w:rsidR="007C7A26" w:rsidRPr="00BF2655" w:rsidRDefault="007C7A26" w:rsidP="006305B9">
            <w:pPr>
              <w:spacing w:line="276" w:lineRule="auto"/>
              <w:jc w:val="center"/>
              <w:rPr>
                <w:b/>
              </w:rPr>
            </w:pPr>
            <w:r w:rsidRPr="00BF2655">
              <w:rPr>
                <w:b/>
              </w:rPr>
              <w:t>мероприятий,</w:t>
            </w:r>
          </w:p>
          <w:p w:rsidR="007C7A26" w:rsidRPr="00BF2655" w:rsidRDefault="007C7A26" w:rsidP="006305B9">
            <w:pPr>
              <w:spacing w:line="276" w:lineRule="auto"/>
              <w:jc w:val="center"/>
              <w:rPr>
                <w:b/>
              </w:rPr>
            </w:pPr>
            <w:r w:rsidRPr="00BF2655">
              <w:rPr>
                <w:b/>
              </w:rPr>
              <w:t>мероприятия</w:t>
            </w:r>
          </w:p>
          <w:p w:rsidR="007C7A26" w:rsidRPr="00BF2655" w:rsidRDefault="007C7A26" w:rsidP="006305B9">
            <w:pPr>
              <w:spacing w:line="276" w:lineRule="auto"/>
              <w:jc w:val="center"/>
              <w:rPr>
                <w:b/>
              </w:rPr>
            </w:pPr>
            <w:r w:rsidRPr="00BF2655">
              <w:rPr>
                <w:b/>
              </w:rPr>
              <w:t xml:space="preserve"> </w:t>
            </w:r>
            <w:proofErr w:type="gramStart"/>
            <w:r w:rsidRPr="00BF2655">
              <w:rPr>
                <w:b/>
              </w:rPr>
              <w:t>(инновационные</w:t>
            </w:r>
            <w:proofErr w:type="gramEnd"/>
          </w:p>
          <w:p w:rsidR="007C7A26" w:rsidRPr="00BF2655" w:rsidRDefault="007C7A26" w:rsidP="006305B9">
            <w:pPr>
              <w:spacing w:line="276" w:lineRule="auto"/>
              <w:jc w:val="center"/>
              <w:rPr>
                <w:b/>
              </w:rPr>
            </w:pPr>
            <w:r w:rsidRPr="00BF2655">
              <w:rPr>
                <w:b/>
              </w:rPr>
              <w:t>проекты)</w:t>
            </w:r>
          </w:p>
        </w:tc>
        <w:tc>
          <w:tcPr>
            <w:tcW w:w="2204" w:type="dxa"/>
            <w:gridSpan w:val="2"/>
          </w:tcPr>
          <w:p w:rsidR="007C7A26" w:rsidRPr="00BF2655" w:rsidRDefault="007C7A26" w:rsidP="006305B9">
            <w:pPr>
              <w:spacing w:line="276" w:lineRule="auto"/>
              <w:rPr>
                <w:b/>
              </w:rPr>
            </w:pPr>
            <w:r w:rsidRPr="00BF2655">
              <w:rPr>
                <w:b/>
              </w:rPr>
              <w:t>Сроки</w:t>
            </w:r>
          </w:p>
          <w:p w:rsidR="007C7A26" w:rsidRPr="00BF2655" w:rsidRDefault="007C7A26" w:rsidP="006305B9">
            <w:pPr>
              <w:spacing w:line="276" w:lineRule="auto"/>
              <w:rPr>
                <w:b/>
              </w:rPr>
            </w:pPr>
            <w:r w:rsidRPr="00BF2655">
              <w:rPr>
                <w:b/>
              </w:rPr>
              <w:t>реализации</w:t>
            </w:r>
          </w:p>
        </w:tc>
        <w:tc>
          <w:tcPr>
            <w:tcW w:w="2220" w:type="dxa"/>
          </w:tcPr>
          <w:p w:rsidR="007C7A26" w:rsidRPr="00BF2655" w:rsidRDefault="007C7A26" w:rsidP="006305B9">
            <w:pPr>
              <w:spacing w:line="276" w:lineRule="auto"/>
              <w:rPr>
                <w:b/>
              </w:rPr>
            </w:pPr>
            <w:r w:rsidRPr="00BF2655">
              <w:rPr>
                <w:b/>
              </w:rPr>
              <w:t>Исполнители</w:t>
            </w:r>
          </w:p>
        </w:tc>
      </w:tr>
      <w:tr w:rsidR="007C7A26" w:rsidRPr="00B00B1E" w:rsidTr="006305B9">
        <w:tc>
          <w:tcPr>
            <w:tcW w:w="9571" w:type="dxa"/>
            <w:gridSpan w:val="5"/>
          </w:tcPr>
          <w:p w:rsidR="007C7A26" w:rsidRPr="00BF2655" w:rsidRDefault="007C7A26" w:rsidP="006305B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1</w:t>
            </w:r>
            <w:r w:rsidRPr="00BF2655">
              <w:rPr>
                <w:rFonts w:eastAsiaTheme="minorHAnsi"/>
                <w:b/>
                <w:bCs/>
                <w:lang w:eastAsia="en-US"/>
              </w:rPr>
              <w:t>. Совершенствование стратегии и тактики построения развивающей среды учреждения с учётом ФГОС ДО, учитывающей принцип динамичности и развивающего обучения, возрастные, психологические, физические, гендерные особенности воспитанников, способствующей самореализации ребенка в разных видах деятельности.</w:t>
            </w:r>
          </w:p>
          <w:p w:rsidR="007C7A26" w:rsidRPr="00B00B1E" w:rsidRDefault="007C7A26" w:rsidP="006305B9">
            <w:pPr>
              <w:spacing w:line="276" w:lineRule="auto"/>
            </w:pPr>
            <w:r w:rsidRPr="00BF2655">
              <w:rPr>
                <w:rFonts w:eastAsiaTheme="minorHAnsi"/>
                <w:b/>
                <w:bCs/>
                <w:lang w:eastAsia="en-US"/>
              </w:rPr>
              <w:t>Проект «РППС»</w:t>
            </w:r>
          </w:p>
        </w:tc>
      </w:tr>
      <w:tr w:rsidR="007C7A26" w:rsidRPr="00B00B1E" w:rsidTr="006305B9">
        <w:tc>
          <w:tcPr>
            <w:tcW w:w="665" w:type="dxa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>1.</w:t>
            </w:r>
          </w:p>
        </w:tc>
        <w:tc>
          <w:tcPr>
            <w:tcW w:w="4482" w:type="dxa"/>
          </w:tcPr>
          <w:p w:rsidR="007C7A26" w:rsidRPr="00B00B1E" w:rsidRDefault="007C7A26" w:rsidP="006305B9">
            <w:pPr>
              <w:spacing w:line="276" w:lineRule="auto"/>
            </w:pPr>
            <w:r w:rsidRPr="00BF2655">
              <w:rPr>
                <w:rFonts w:eastAsiaTheme="minorHAnsi"/>
                <w:lang w:eastAsia="en-US"/>
              </w:rPr>
              <w:t>Комплексная экспертиза РППС</w:t>
            </w:r>
          </w:p>
        </w:tc>
        <w:tc>
          <w:tcPr>
            <w:tcW w:w="1939" w:type="dxa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>Ежегодно</w:t>
            </w:r>
          </w:p>
        </w:tc>
        <w:tc>
          <w:tcPr>
            <w:tcW w:w="2485" w:type="dxa"/>
            <w:gridSpan w:val="2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>Заведующий, заместитель заведующего по ВМР, рабочая группа</w:t>
            </w:r>
          </w:p>
        </w:tc>
      </w:tr>
      <w:tr w:rsidR="007C7A26" w:rsidRPr="00B00B1E" w:rsidTr="006305B9">
        <w:tc>
          <w:tcPr>
            <w:tcW w:w="665" w:type="dxa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>2.</w:t>
            </w:r>
          </w:p>
        </w:tc>
        <w:tc>
          <w:tcPr>
            <w:tcW w:w="4482" w:type="dxa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>Приобретение</w:t>
            </w:r>
          </w:p>
          <w:p w:rsidR="007C7A26" w:rsidRPr="00B00B1E" w:rsidRDefault="007C7A26" w:rsidP="006305B9">
            <w:pPr>
              <w:spacing w:line="276" w:lineRule="auto"/>
            </w:pPr>
            <w:r w:rsidRPr="00B00B1E">
              <w:t xml:space="preserve">нового оборудования </w:t>
            </w:r>
            <w:proofErr w:type="gramStart"/>
            <w:r w:rsidRPr="00B00B1E">
              <w:t>для</w:t>
            </w:r>
            <w:proofErr w:type="gramEnd"/>
          </w:p>
          <w:p w:rsidR="007C7A26" w:rsidRPr="00B00B1E" w:rsidRDefault="007C7A26" w:rsidP="006305B9">
            <w:pPr>
              <w:spacing w:line="276" w:lineRule="auto"/>
            </w:pPr>
            <w:r w:rsidRPr="00B00B1E">
              <w:t xml:space="preserve">реализации </w:t>
            </w:r>
            <w:proofErr w:type="gramStart"/>
            <w:r w:rsidRPr="00B00B1E">
              <w:t>образовательных</w:t>
            </w:r>
            <w:proofErr w:type="gramEnd"/>
          </w:p>
          <w:p w:rsidR="007C7A26" w:rsidRPr="00B00B1E" w:rsidRDefault="007C7A26" w:rsidP="006305B9">
            <w:pPr>
              <w:spacing w:line="276" w:lineRule="auto"/>
            </w:pPr>
            <w:r w:rsidRPr="00B00B1E">
              <w:t xml:space="preserve">областей в соответствии </w:t>
            </w:r>
            <w:proofErr w:type="gramStart"/>
            <w:r w:rsidRPr="00B00B1E">
              <w:t>с</w:t>
            </w:r>
            <w:proofErr w:type="gramEnd"/>
          </w:p>
          <w:p w:rsidR="007C7A26" w:rsidRPr="00B00B1E" w:rsidRDefault="007C7A26" w:rsidP="006305B9">
            <w:pPr>
              <w:spacing w:line="276" w:lineRule="auto"/>
            </w:pPr>
            <w:r w:rsidRPr="00B00B1E">
              <w:t>возрастными и гендерными</w:t>
            </w:r>
          </w:p>
          <w:p w:rsidR="007C7A26" w:rsidRPr="00B00B1E" w:rsidRDefault="007C7A26" w:rsidP="006305B9">
            <w:pPr>
              <w:spacing w:line="276" w:lineRule="auto"/>
            </w:pPr>
            <w:r w:rsidRPr="00B00B1E">
              <w:t xml:space="preserve">особенностями дошкольников </w:t>
            </w:r>
            <w:proofErr w:type="gramStart"/>
            <w:r w:rsidRPr="00B00B1E">
              <w:t>в</w:t>
            </w:r>
            <w:proofErr w:type="gramEnd"/>
          </w:p>
          <w:p w:rsidR="007C7A26" w:rsidRPr="00B00B1E" w:rsidRDefault="007C7A26" w:rsidP="006305B9">
            <w:pPr>
              <w:spacing w:line="276" w:lineRule="auto"/>
            </w:pPr>
            <w:proofErr w:type="gramStart"/>
            <w:r w:rsidRPr="00B00B1E">
              <w:t>соответствии</w:t>
            </w:r>
            <w:proofErr w:type="gramEnd"/>
            <w:r w:rsidRPr="00B00B1E">
              <w:t xml:space="preserve"> направлениями </w:t>
            </w:r>
          </w:p>
          <w:p w:rsidR="007C7A26" w:rsidRPr="00B00B1E" w:rsidRDefault="007C7A26" w:rsidP="006305B9">
            <w:pPr>
              <w:spacing w:line="276" w:lineRule="auto"/>
            </w:pPr>
            <w:r w:rsidRPr="00B00B1E">
              <w:t>Программы развития</w:t>
            </w:r>
          </w:p>
        </w:tc>
        <w:tc>
          <w:tcPr>
            <w:tcW w:w="1939" w:type="dxa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>2021-2025</w:t>
            </w:r>
          </w:p>
        </w:tc>
        <w:tc>
          <w:tcPr>
            <w:tcW w:w="2485" w:type="dxa"/>
            <w:gridSpan w:val="2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>Заведующий, заместители заведующего по АХР, ВМР</w:t>
            </w:r>
          </w:p>
        </w:tc>
      </w:tr>
      <w:tr w:rsidR="007C7A26" w:rsidRPr="00B00B1E" w:rsidTr="006305B9">
        <w:tc>
          <w:tcPr>
            <w:tcW w:w="665" w:type="dxa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>3.</w:t>
            </w:r>
          </w:p>
        </w:tc>
        <w:tc>
          <w:tcPr>
            <w:tcW w:w="4482" w:type="dxa"/>
          </w:tcPr>
          <w:p w:rsidR="007C7A26" w:rsidRPr="00BF2655" w:rsidRDefault="007C7A26" w:rsidP="006305B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BF2655">
              <w:rPr>
                <w:rFonts w:eastAsiaTheme="minorHAnsi"/>
                <w:lang w:eastAsia="en-US"/>
              </w:rPr>
              <w:t xml:space="preserve">Оснащение </w:t>
            </w:r>
            <w:proofErr w:type="gramStart"/>
            <w:r w:rsidRPr="00BF2655">
              <w:rPr>
                <w:rFonts w:eastAsiaTheme="minorHAnsi"/>
                <w:lang w:eastAsia="en-US"/>
              </w:rPr>
              <w:t>образовательного</w:t>
            </w:r>
            <w:proofErr w:type="gramEnd"/>
          </w:p>
          <w:p w:rsidR="007C7A26" w:rsidRPr="00BF2655" w:rsidRDefault="007C7A26" w:rsidP="006305B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BF2655">
              <w:rPr>
                <w:rFonts w:eastAsiaTheme="minorHAnsi"/>
                <w:lang w:eastAsia="en-US"/>
              </w:rPr>
              <w:t>процесса учебн</w:t>
            </w:r>
            <w:proofErr w:type="gramStart"/>
            <w:r w:rsidRPr="00BF2655">
              <w:rPr>
                <w:rFonts w:eastAsiaTheme="minorHAnsi"/>
                <w:lang w:eastAsia="en-US"/>
              </w:rPr>
              <w:t>о-</w:t>
            </w:r>
            <w:proofErr w:type="gramEnd"/>
            <w:r w:rsidRPr="00BF2655">
              <w:rPr>
                <w:rFonts w:eastAsiaTheme="minorHAnsi"/>
                <w:lang w:eastAsia="en-US"/>
              </w:rPr>
              <w:t xml:space="preserve"> методическими</w:t>
            </w:r>
          </w:p>
          <w:p w:rsidR="007C7A26" w:rsidRPr="00BF2655" w:rsidRDefault="007C7A26" w:rsidP="006305B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BF2655">
              <w:rPr>
                <w:rFonts w:eastAsiaTheme="minorHAnsi"/>
                <w:lang w:eastAsia="en-US"/>
              </w:rPr>
              <w:t>комплектами, дидактическими</w:t>
            </w:r>
          </w:p>
          <w:p w:rsidR="007C7A26" w:rsidRPr="00B00B1E" w:rsidRDefault="007C7A26" w:rsidP="006305B9">
            <w:pPr>
              <w:spacing w:line="276" w:lineRule="auto"/>
            </w:pPr>
            <w:r w:rsidRPr="00BF2655">
              <w:rPr>
                <w:rFonts w:eastAsiaTheme="minorHAnsi"/>
                <w:lang w:eastAsia="en-US"/>
              </w:rPr>
              <w:t xml:space="preserve">пособиями в соответствии с ФГОС </w:t>
            </w:r>
            <w:proofErr w:type="gramStart"/>
            <w:r w:rsidRPr="00BF2655">
              <w:rPr>
                <w:rFonts w:eastAsiaTheme="minorHAnsi"/>
                <w:lang w:eastAsia="en-US"/>
              </w:rPr>
              <w:t>ДО</w:t>
            </w:r>
            <w:proofErr w:type="gramEnd"/>
            <w:r w:rsidRPr="00BF2655">
              <w:rPr>
                <w:rFonts w:eastAsiaTheme="minorHAnsi"/>
                <w:lang w:eastAsia="en-US"/>
              </w:rPr>
              <w:t xml:space="preserve"> и </w:t>
            </w:r>
            <w:proofErr w:type="gramStart"/>
            <w:r w:rsidRPr="00BF2655">
              <w:rPr>
                <w:rFonts w:eastAsiaTheme="minorHAnsi"/>
                <w:lang w:eastAsia="en-US"/>
              </w:rPr>
              <w:t>направлениями</w:t>
            </w:r>
            <w:proofErr w:type="gramEnd"/>
            <w:r w:rsidRPr="00BF2655">
              <w:rPr>
                <w:rFonts w:eastAsiaTheme="minorHAnsi"/>
                <w:lang w:eastAsia="en-US"/>
              </w:rPr>
              <w:t xml:space="preserve"> инновационной деятельности</w:t>
            </w:r>
          </w:p>
        </w:tc>
        <w:tc>
          <w:tcPr>
            <w:tcW w:w="1939" w:type="dxa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>2021-2025</w:t>
            </w:r>
          </w:p>
        </w:tc>
        <w:tc>
          <w:tcPr>
            <w:tcW w:w="2485" w:type="dxa"/>
            <w:gridSpan w:val="2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>Заведующий, заместители заведующего по АХР, ВМР</w:t>
            </w:r>
          </w:p>
        </w:tc>
      </w:tr>
      <w:tr w:rsidR="007C7A26" w:rsidRPr="00B00B1E" w:rsidTr="006305B9">
        <w:tc>
          <w:tcPr>
            <w:tcW w:w="665" w:type="dxa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>4.</w:t>
            </w:r>
          </w:p>
        </w:tc>
        <w:tc>
          <w:tcPr>
            <w:tcW w:w="4482" w:type="dxa"/>
          </w:tcPr>
          <w:p w:rsidR="007C7A26" w:rsidRPr="00BF2655" w:rsidRDefault="007C7A26" w:rsidP="006305B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BF2655">
              <w:rPr>
                <w:rFonts w:eastAsiaTheme="minorHAnsi"/>
                <w:lang w:eastAsia="en-US"/>
              </w:rPr>
              <w:t xml:space="preserve">Обновление РППС в группах и </w:t>
            </w:r>
            <w:proofErr w:type="gramStart"/>
            <w:r w:rsidRPr="00BF2655">
              <w:rPr>
                <w:rFonts w:eastAsiaTheme="minorHAnsi"/>
                <w:lang w:eastAsia="en-US"/>
              </w:rPr>
              <w:t>на</w:t>
            </w:r>
            <w:proofErr w:type="gramEnd"/>
          </w:p>
          <w:p w:rsidR="007C7A26" w:rsidRPr="00B00B1E" w:rsidRDefault="007C7A26" w:rsidP="006305B9">
            <w:pPr>
              <w:autoSpaceDE w:val="0"/>
              <w:autoSpaceDN w:val="0"/>
              <w:adjustRightInd w:val="0"/>
              <w:spacing w:line="276" w:lineRule="auto"/>
            </w:pPr>
            <w:r w:rsidRPr="00BF2655">
              <w:rPr>
                <w:rFonts w:eastAsiaTheme="minorHAnsi"/>
                <w:lang w:eastAsia="en-US"/>
              </w:rPr>
              <w:t xml:space="preserve">территории </w:t>
            </w:r>
            <w:proofErr w:type="gramStart"/>
            <w:r w:rsidRPr="00BF2655">
              <w:rPr>
                <w:rFonts w:eastAsiaTheme="minorHAnsi"/>
                <w:lang w:eastAsia="en-US"/>
              </w:rPr>
              <w:t>ДОУ</w:t>
            </w:r>
            <w:proofErr w:type="gramEnd"/>
            <w:r w:rsidRPr="00BF2655">
              <w:rPr>
                <w:rFonts w:eastAsiaTheme="minorHAnsi"/>
                <w:lang w:eastAsia="en-US"/>
              </w:rPr>
              <w:t xml:space="preserve"> в том числе для детей с ОВЗ и детей-инвалидов. Обеспечение доступности дошкольного образования для детей-инвалидов</w:t>
            </w:r>
          </w:p>
        </w:tc>
        <w:tc>
          <w:tcPr>
            <w:tcW w:w="1939" w:type="dxa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>2021-2025</w:t>
            </w:r>
          </w:p>
        </w:tc>
        <w:tc>
          <w:tcPr>
            <w:tcW w:w="2485" w:type="dxa"/>
            <w:gridSpan w:val="2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>Заведующий, заместители заведующего по АХР, ВМР, специалисты</w:t>
            </w:r>
          </w:p>
        </w:tc>
      </w:tr>
      <w:tr w:rsidR="007C7A26" w:rsidRPr="00B00B1E" w:rsidTr="006305B9">
        <w:tc>
          <w:tcPr>
            <w:tcW w:w="9571" w:type="dxa"/>
            <w:gridSpan w:val="5"/>
          </w:tcPr>
          <w:p w:rsidR="007C7A26" w:rsidRPr="00BF2655" w:rsidRDefault="007C7A26" w:rsidP="006305B9">
            <w:pPr>
              <w:spacing w:line="276" w:lineRule="auto"/>
              <w:rPr>
                <w:b/>
              </w:rPr>
            </w:pPr>
            <w:r w:rsidRPr="00BF2655">
              <w:rPr>
                <w:b/>
              </w:rPr>
              <w:t>3. Развитие компетенций педагогических работников, необходимых для создания условий развития детей в соответствии с требованиями</w:t>
            </w:r>
          </w:p>
          <w:p w:rsidR="007C7A26" w:rsidRPr="00BF2655" w:rsidRDefault="007C7A26" w:rsidP="006305B9">
            <w:pPr>
              <w:spacing w:line="276" w:lineRule="auto"/>
              <w:rPr>
                <w:b/>
              </w:rPr>
            </w:pPr>
            <w:r w:rsidRPr="00BF2655">
              <w:rPr>
                <w:rFonts w:eastAsiaTheme="minorHAnsi"/>
                <w:b/>
                <w:bCs/>
                <w:lang w:eastAsia="en-US"/>
              </w:rPr>
              <w:lastRenderedPageBreak/>
              <w:t>Проект «Педагог-мастер»</w:t>
            </w:r>
          </w:p>
        </w:tc>
      </w:tr>
      <w:tr w:rsidR="007C7A26" w:rsidRPr="00B00B1E" w:rsidTr="006305B9">
        <w:tc>
          <w:tcPr>
            <w:tcW w:w="665" w:type="dxa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lastRenderedPageBreak/>
              <w:t>1.</w:t>
            </w:r>
          </w:p>
        </w:tc>
        <w:tc>
          <w:tcPr>
            <w:tcW w:w="4482" w:type="dxa"/>
          </w:tcPr>
          <w:p w:rsidR="007C7A26" w:rsidRPr="00B00B1E" w:rsidRDefault="007C7A26" w:rsidP="006305B9">
            <w:pPr>
              <w:spacing w:line="276" w:lineRule="auto"/>
            </w:pPr>
            <w:r w:rsidRPr="00BF2655">
              <w:rPr>
                <w:rFonts w:eastAsiaTheme="minorHAnsi"/>
                <w:lang w:eastAsia="en-US"/>
              </w:rPr>
              <w:t>Введение профессиональных стандартов в ДОУ.</w:t>
            </w:r>
          </w:p>
        </w:tc>
        <w:tc>
          <w:tcPr>
            <w:tcW w:w="1939" w:type="dxa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>2021-2025</w:t>
            </w:r>
          </w:p>
        </w:tc>
        <w:tc>
          <w:tcPr>
            <w:tcW w:w="2485" w:type="dxa"/>
            <w:gridSpan w:val="2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>Заведующий, заместитель заведующего по ВМР</w:t>
            </w:r>
          </w:p>
        </w:tc>
      </w:tr>
      <w:tr w:rsidR="007C7A26" w:rsidRPr="00B00B1E" w:rsidTr="006305B9">
        <w:tc>
          <w:tcPr>
            <w:tcW w:w="665" w:type="dxa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>2.</w:t>
            </w:r>
          </w:p>
        </w:tc>
        <w:tc>
          <w:tcPr>
            <w:tcW w:w="4482" w:type="dxa"/>
          </w:tcPr>
          <w:p w:rsidR="007C7A26" w:rsidRPr="00BF2655" w:rsidRDefault="007C7A26" w:rsidP="006305B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BF2655">
              <w:rPr>
                <w:rFonts w:eastAsiaTheme="minorHAnsi"/>
                <w:lang w:eastAsia="en-US"/>
              </w:rPr>
              <w:t>Разработка</w:t>
            </w:r>
          </w:p>
          <w:p w:rsidR="007C7A26" w:rsidRPr="00BF2655" w:rsidRDefault="007C7A26" w:rsidP="006305B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BF2655">
              <w:rPr>
                <w:rFonts w:eastAsiaTheme="minorHAnsi"/>
                <w:lang w:eastAsia="en-US"/>
              </w:rPr>
              <w:t>диагностических карт профессионального мастерства и</w:t>
            </w:r>
          </w:p>
          <w:p w:rsidR="007C7A26" w:rsidRPr="00BF2655" w:rsidRDefault="007C7A26" w:rsidP="006305B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BF2655">
              <w:rPr>
                <w:rFonts w:eastAsiaTheme="minorHAnsi"/>
                <w:lang w:eastAsia="en-US"/>
              </w:rPr>
              <w:t>определение личных потребностей сотрудников в обучении.</w:t>
            </w:r>
          </w:p>
          <w:p w:rsidR="007C7A26" w:rsidRPr="00BF2655" w:rsidRDefault="007C7A26" w:rsidP="006305B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BF2655">
              <w:rPr>
                <w:rFonts w:eastAsiaTheme="minorHAnsi"/>
                <w:lang w:eastAsia="en-US"/>
              </w:rPr>
              <w:t>Составление индивидуальных планов повышения</w:t>
            </w:r>
          </w:p>
          <w:p w:rsidR="007C7A26" w:rsidRPr="00B00B1E" w:rsidRDefault="007C7A26" w:rsidP="006305B9">
            <w:pPr>
              <w:spacing w:line="276" w:lineRule="auto"/>
            </w:pPr>
            <w:r w:rsidRPr="00BF2655">
              <w:rPr>
                <w:rFonts w:eastAsiaTheme="minorHAnsi"/>
                <w:lang w:eastAsia="en-US"/>
              </w:rPr>
              <w:t>квалификации работников ДОУ.</w:t>
            </w:r>
          </w:p>
        </w:tc>
        <w:tc>
          <w:tcPr>
            <w:tcW w:w="1939" w:type="dxa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>ежегодно</w:t>
            </w:r>
          </w:p>
        </w:tc>
        <w:tc>
          <w:tcPr>
            <w:tcW w:w="2485" w:type="dxa"/>
            <w:gridSpan w:val="2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>Заместитель заведующего по ВМР</w:t>
            </w:r>
          </w:p>
        </w:tc>
      </w:tr>
      <w:tr w:rsidR="007C7A26" w:rsidRPr="00B00B1E" w:rsidTr="006305B9">
        <w:tc>
          <w:tcPr>
            <w:tcW w:w="665" w:type="dxa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>3.</w:t>
            </w:r>
          </w:p>
        </w:tc>
        <w:tc>
          <w:tcPr>
            <w:tcW w:w="4482" w:type="dxa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>Организация наставничества</w:t>
            </w:r>
          </w:p>
          <w:p w:rsidR="007C7A26" w:rsidRPr="00B00B1E" w:rsidRDefault="007C7A26" w:rsidP="006305B9">
            <w:pPr>
              <w:spacing w:line="276" w:lineRule="auto"/>
            </w:pPr>
            <w:r w:rsidRPr="00B00B1E">
              <w:t>для профессионального становления специалистов</w:t>
            </w:r>
            <w:r>
              <w:t xml:space="preserve"> без опыта работы</w:t>
            </w:r>
          </w:p>
        </w:tc>
        <w:tc>
          <w:tcPr>
            <w:tcW w:w="1939" w:type="dxa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>2021-2023</w:t>
            </w:r>
          </w:p>
        </w:tc>
        <w:tc>
          <w:tcPr>
            <w:tcW w:w="2485" w:type="dxa"/>
            <w:gridSpan w:val="2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>Заместитель заведующего по ВМР, педагоги</w:t>
            </w:r>
          </w:p>
        </w:tc>
      </w:tr>
      <w:tr w:rsidR="007C7A26" w:rsidRPr="00B00B1E" w:rsidTr="006305B9">
        <w:tc>
          <w:tcPr>
            <w:tcW w:w="665" w:type="dxa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>4.</w:t>
            </w:r>
          </w:p>
        </w:tc>
        <w:tc>
          <w:tcPr>
            <w:tcW w:w="4482" w:type="dxa"/>
          </w:tcPr>
          <w:p w:rsidR="007C7A26" w:rsidRPr="00BF2655" w:rsidRDefault="007C7A26" w:rsidP="006305B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BF2655">
              <w:rPr>
                <w:rFonts w:eastAsiaTheme="minorHAnsi"/>
                <w:lang w:eastAsia="en-US"/>
              </w:rPr>
              <w:t>Выявление, обобщение и транслирование передового педагогического опыта на разных уровнях через конкурсы профессионального</w:t>
            </w:r>
          </w:p>
          <w:p w:rsidR="007C7A26" w:rsidRPr="00B00B1E" w:rsidRDefault="007C7A26" w:rsidP="006305B9">
            <w:pPr>
              <w:autoSpaceDE w:val="0"/>
              <w:autoSpaceDN w:val="0"/>
              <w:adjustRightInd w:val="0"/>
              <w:spacing w:line="276" w:lineRule="auto"/>
            </w:pPr>
            <w:r w:rsidRPr="00BF2655">
              <w:rPr>
                <w:rFonts w:eastAsiaTheme="minorHAnsi"/>
                <w:lang w:eastAsia="en-US"/>
              </w:rPr>
              <w:t>мастерства, участие в конференциях, публикации в СМИ, официальном сайте ДОУ, проектную деятельность и т.д.</w:t>
            </w:r>
          </w:p>
        </w:tc>
        <w:tc>
          <w:tcPr>
            <w:tcW w:w="1939" w:type="dxa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>2021-2025</w:t>
            </w:r>
          </w:p>
        </w:tc>
        <w:tc>
          <w:tcPr>
            <w:tcW w:w="2485" w:type="dxa"/>
            <w:gridSpan w:val="2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>Заведующий, заместитель заведующего по ВМР, педагоги</w:t>
            </w:r>
          </w:p>
        </w:tc>
      </w:tr>
      <w:tr w:rsidR="007C7A26" w:rsidRPr="00B00B1E" w:rsidTr="006305B9">
        <w:tc>
          <w:tcPr>
            <w:tcW w:w="665" w:type="dxa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>5.</w:t>
            </w:r>
          </w:p>
        </w:tc>
        <w:tc>
          <w:tcPr>
            <w:tcW w:w="4482" w:type="dxa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>Разработка и реализация плана мотивирования и</w:t>
            </w:r>
          </w:p>
          <w:p w:rsidR="007C7A26" w:rsidRPr="00B00B1E" w:rsidRDefault="007C7A26" w:rsidP="006305B9">
            <w:pPr>
              <w:spacing w:line="276" w:lineRule="auto"/>
            </w:pPr>
            <w:r w:rsidRPr="00B00B1E">
              <w:t>стимулирования инновационной деятельности педагогов,</w:t>
            </w:r>
          </w:p>
          <w:p w:rsidR="007C7A26" w:rsidRPr="00B00B1E" w:rsidRDefault="007C7A26" w:rsidP="006305B9">
            <w:pPr>
              <w:spacing w:line="276" w:lineRule="auto"/>
            </w:pPr>
            <w:r w:rsidRPr="00B00B1E">
              <w:t xml:space="preserve">профилактики профессионального выгорания, стремления </w:t>
            </w:r>
            <w:proofErr w:type="gramStart"/>
            <w:r w:rsidRPr="00B00B1E">
              <w:t>к</w:t>
            </w:r>
            <w:proofErr w:type="gramEnd"/>
          </w:p>
          <w:p w:rsidR="007C7A26" w:rsidRPr="00B00B1E" w:rsidRDefault="007C7A26" w:rsidP="006305B9">
            <w:pPr>
              <w:spacing w:line="276" w:lineRule="auto"/>
            </w:pPr>
            <w:r w:rsidRPr="00B00B1E">
              <w:t>повышению своей квалификации.</w:t>
            </w:r>
          </w:p>
        </w:tc>
        <w:tc>
          <w:tcPr>
            <w:tcW w:w="1939" w:type="dxa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>2021-2025</w:t>
            </w:r>
          </w:p>
        </w:tc>
        <w:tc>
          <w:tcPr>
            <w:tcW w:w="2485" w:type="dxa"/>
            <w:gridSpan w:val="2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>Заведующий, заместитель заведующего по ВМР</w:t>
            </w:r>
          </w:p>
        </w:tc>
      </w:tr>
      <w:tr w:rsidR="007C7A26" w:rsidRPr="00B00B1E" w:rsidTr="006305B9">
        <w:tc>
          <w:tcPr>
            <w:tcW w:w="665" w:type="dxa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>6.</w:t>
            </w:r>
          </w:p>
        </w:tc>
        <w:tc>
          <w:tcPr>
            <w:tcW w:w="4482" w:type="dxa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 xml:space="preserve">Обучение педагогов </w:t>
            </w:r>
            <w:proofErr w:type="gramStart"/>
            <w:r w:rsidRPr="00B00B1E">
              <w:t>современным</w:t>
            </w:r>
            <w:proofErr w:type="gramEnd"/>
          </w:p>
          <w:p w:rsidR="007C7A26" w:rsidRPr="00B00B1E" w:rsidRDefault="007C7A26" w:rsidP="006305B9">
            <w:pPr>
              <w:spacing w:line="276" w:lineRule="auto"/>
            </w:pPr>
            <w:r w:rsidRPr="00B00B1E">
              <w:t xml:space="preserve">технологиям взаимодействия </w:t>
            </w:r>
            <w:proofErr w:type="gramStart"/>
            <w:r w:rsidRPr="00B00B1E">
              <w:t>со</w:t>
            </w:r>
            <w:proofErr w:type="gramEnd"/>
          </w:p>
          <w:p w:rsidR="007C7A26" w:rsidRPr="00B00B1E" w:rsidRDefault="007C7A26" w:rsidP="006305B9">
            <w:pPr>
              <w:spacing w:line="276" w:lineRule="auto"/>
            </w:pPr>
            <w:r w:rsidRPr="00B00B1E">
              <w:t>взрослыми и детьми</w:t>
            </w:r>
          </w:p>
        </w:tc>
        <w:tc>
          <w:tcPr>
            <w:tcW w:w="1939" w:type="dxa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>2021-2025</w:t>
            </w:r>
          </w:p>
        </w:tc>
        <w:tc>
          <w:tcPr>
            <w:tcW w:w="2485" w:type="dxa"/>
            <w:gridSpan w:val="2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>Заместитель заведующего по ВМР, рабочая группа</w:t>
            </w:r>
          </w:p>
        </w:tc>
      </w:tr>
      <w:tr w:rsidR="007C7A26" w:rsidRPr="00B00B1E" w:rsidTr="006305B9">
        <w:tc>
          <w:tcPr>
            <w:tcW w:w="9571" w:type="dxa"/>
            <w:gridSpan w:val="5"/>
          </w:tcPr>
          <w:p w:rsidR="007C7A26" w:rsidRPr="00BF2655" w:rsidRDefault="007C7A26" w:rsidP="006305B9">
            <w:pPr>
              <w:spacing w:line="276" w:lineRule="auto"/>
              <w:rPr>
                <w:b/>
                <w:bCs/>
                <w:iCs/>
                <w:color w:val="000000"/>
                <w:shd w:val="clear" w:color="auto" w:fill="FFFFFF"/>
              </w:rPr>
            </w:pPr>
            <w:r w:rsidRPr="00BF2655">
              <w:rPr>
                <w:b/>
                <w:bCs/>
                <w:iCs/>
                <w:color w:val="000000"/>
                <w:shd w:val="clear" w:color="auto" w:fill="FFFFFF"/>
              </w:rPr>
              <w:t xml:space="preserve">4.Создание взаимовыгодного социального партнерства для функционирования учреждения в режиме открытого образовательного пространства, обеспечивающего полноценную реализацию интересов личности, общества, государства в воспитании подрастающего поколения </w:t>
            </w:r>
          </w:p>
          <w:p w:rsidR="007C7A26" w:rsidRPr="00BF2655" w:rsidRDefault="007C7A26" w:rsidP="006305B9">
            <w:pPr>
              <w:spacing w:line="276" w:lineRule="auto"/>
              <w:rPr>
                <w:b/>
              </w:rPr>
            </w:pPr>
            <w:r w:rsidRPr="00BF2655">
              <w:rPr>
                <w:b/>
                <w:bCs/>
                <w:iCs/>
                <w:color w:val="000000"/>
                <w:shd w:val="clear" w:color="auto" w:fill="FFFFFF"/>
              </w:rPr>
              <w:t>Проект «Мы вместе»</w:t>
            </w:r>
          </w:p>
        </w:tc>
      </w:tr>
      <w:tr w:rsidR="007C7A26" w:rsidRPr="00B00B1E" w:rsidTr="006305B9">
        <w:tc>
          <w:tcPr>
            <w:tcW w:w="665" w:type="dxa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>1.</w:t>
            </w:r>
          </w:p>
        </w:tc>
        <w:tc>
          <w:tcPr>
            <w:tcW w:w="4482" w:type="dxa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>Поиск новых  форм эффективного взаимодействия ДОУ с социальными партнерами по вопросам о воспитания и развития дошкольников</w:t>
            </w:r>
          </w:p>
        </w:tc>
        <w:tc>
          <w:tcPr>
            <w:tcW w:w="1939" w:type="dxa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>2021-2025</w:t>
            </w:r>
          </w:p>
        </w:tc>
        <w:tc>
          <w:tcPr>
            <w:tcW w:w="2485" w:type="dxa"/>
            <w:gridSpan w:val="2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>Заведующий, заместитель заведующего по ВМР</w:t>
            </w:r>
          </w:p>
        </w:tc>
      </w:tr>
      <w:tr w:rsidR="007C7A26" w:rsidRPr="00B00B1E" w:rsidTr="006305B9">
        <w:tc>
          <w:tcPr>
            <w:tcW w:w="665" w:type="dxa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>2.</w:t>
            </w:r>
          </w:p>
        </w:tc>
        <w:tc>
          <w:tcPr>
            <w:tcW w:w="4482" w:type="dxa"/>
          </w:tcPr>
          <w:p w:rsidR="007C7A26" w:rsidRPr="00BF2655" w:rsidRDefault="007C7A26" w:rsidP="006305B9">
            <w:pPr>
              <w:spacing w:line="276" w:lineRule="auto"/>
            </w:pPr>
            <w:r w:rsidRPr="00BF2655">
              <w:rPr>
                <w:rStyle w:val="a3"/>
              </w:rPr>
              <w:t xml:space="preserve">Создание условий для обеспечения всестороннего развития способностей и творческого </w:t>
            </w:r>
            <w:r w:rsidRPr="00BF2655">
              <w:rPr>
                <w:rStyle w:val="a3"/>
              </w:rPr>
              <w:lastRenderedPageBreak/>
              <w:t>потенциала детей дошкольного возраста через  систему сотрудничества ДОУ с</w:t>
            </w:r>
            <w:r w:rsidRPr="00BF2655">
              <w:t xml:space="preserve"> социальными партнёрами</w:t>
            </w:r>
          </w:p>
        </w:tc>
        <w:tc>
          <w:tcPr>
            <w:tcW w:w="1939" w:type="dxa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lastRenderedPageBreak/>
              <w:t>2021-2025</w:t>
            </w:r>
          </w:p>
        </w:tc>
        <w:tc>
          <w:tcPr>
            <w:tcW w:w="2485" w:type="dxa"/>
            <w:gridSpan w:val="2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>Заведующий, заместитель заведующего по ВМР</w:t>
            </w:r>
          </w:p>
        </w:tc>
      </w:tr>
      <w:tr w:rsidR="007C7A26" w:rsidRPr="00B00B1E" w:rsidTr="006305B9">
        <w:tc>
          <w:tcPr>
            <w:tcW w:w="665" w:type="dxa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lastRenderedPageBreak/>
              <w:t>3.</w:t>
            </w:r>
          </w:p>
        </w:tc>
        <w:tc>
          <w:tcPr>
            <w:tcW w:w="4482" w:type="dxa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>Создание условий для формирования положительного имиджа МБДОУ  через участие детей, родителей, педагогов в мероприятиях сетевого взаимодействия</w:t>
            </w:r>
          </w:p>
        </w:tc>
        <w:tc>
          <w:tcPr>
            <w:tcW w:w="1939" w:type="dxa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>2021-2025</w:t>
            </w:r>
          </w:p>
        </w:tc>
        <w:tc>
          <w:tcPr>
            <w:tcW w:w="2485" w:type="dxa"/>
            <w:gridSpan w:val="2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>Заведующий, заместитель заведующего по ВМР</w:t>
            </w:r>
          </w:p>
        </w:tc>
      </w:tr>
      <w:tr w:rsidR="007C7A26" w:rsidRPr="00B00B1E" w:rsidTr="006305B9">
        <w:tc>
          <w:tcPr>
            <w:tcW w:w="665" w:type="dxa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>4.</w:t>
            </w:r>
          </w:p>
        </w:tc>
        <w:tc>
          <w:tcPr>
            <w:tcW w:w="4482" w:type="dxa"/>
          </w:tcPr>
          <w:p w:rsidR="007C7A26" w:rsidRPr="00BF2655" w:rsidRDefault="007C7A26" w:rsidP="006305B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BF2655">
              <w:rPr>
                <w:rFonts w:eastAsiaTheme="minorHAnsi"/>
                <w:lang w:eastAsia="en-US"/>
              </w:rPr>
              <w:t>Реализация ООП с использованием</w:t>
            </w:r>
          </w:p>
          <w:p w:rsidR="007C7A26" w:rsidRPr="00B00B1E" w:rsidRDefault="007C7A26" w:rsidP="006305B9">
            <w:pPr>
              <w:autoSpaceDE w:val="0"/>
              <w:autoSpaceDN w:val="0"/>
              <w:adjustRightInd w:val="0"/>
              <w:spacing w:line="276" w:lineRule="auto"/>
            </w:pPr>
            <w:r w:rsidRPr="00BF2655">
              <w:rPr>
                <w:rFonts w:eastAsiaTheme="minorHAnsi"/>
                <w:lang w:eastAsia="en-US"/>
              </w:rPr>
              <w:t>кадрового потенциала и других ресурсов социальных партнеров в рамках сетевого взаимодействия</w:t>
            </w:r>
          </w:p>
        </w:tc>
        <w:tc>
          <w:tcPr>
            <w:tcW w:w="1939" w:type="dxa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>2021-2025</w:t>
            </w:r>
          </w:p>
        </w:tc>
        <w:tc>
          <w:tcPr>
            <w:tcW w:w="2485" w:type="dxa"/>
            <w:gridSpan w:val="2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>Заведующий, заместитель заведующего по ВМР</w:t>
            </w:r>
          </w:p>
        </w:tc>
      </w:tr>
      <w:tr w:rsidR="007C7A26" w:rsidRPr="00B00B1E" w:rsidTr="006305B9">
        <w:tc>
          <w:tcPr>
            <w:tcW w:w="665" w:type="dxa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>5.</w:t>
            </w:r>
          </w:p>
        </w:tc>
        <w:tc>
          <w:tcPr>
            <w:tcW w:w="4482" w:type="dxa"/>
          </w:tcPr>
          <w:p w:rsidR="007C7A26" w:rsidRPr="00BF2655" w:rsidRDefault="007C7A26" w:rsidP="006305B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BF2655">
              <w:rPr>
                <w:rFonts w:eastAsiaTheme="minorHAnsi"/>
                <w:lang w:eastAsia="en-US"/>
              </w:rPr>
              <w:t xml:space="preserve">Освещение совместной работы </w:t>
            </w:r>
            <w:proofErr w:type="gramStart"/>
            <w:r w:rsidRPr="00BF2655">
              <w:rPr>
                <w:rFonts w:eastAsiaTheme="minorHAnsi"/>
                <w:lang w:eastAsia="en-US"/>
              </w:rPr>
              <w:t>на</w:t>
            </w:r>
            <w:proofErr w:type="gramEnd"/>
          </w:p>
          <w:p w:rsidR="007C7A26" w:rsidRPr="00BF2655" w:rsidRDefault="007C7A26" w:rsidP="006305B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BF2655">
              <w:rPr>
                <w:rFonts w:eastAsiaTheme="minorHAnsi"/>
                <w:lang w:eastAsia="en-US"/>
              </w:rPr>
              <w:t xml:space="preserve">официальном сайте учреждения, </w:t>
            </w:r>
            <w:proofErr w:type="gramStart"/>
            <w:r w:rsidRPr="00BF2655">
              <w:rPr>
                <w:rFonts w:eastAsiaTheme="minorHAnsi"/>
                <w:lang w:eastAsia="en-US"/>
              </w:rPr>
              <w:t>в</w:t>
            </w:r>
            <w:proofErr w:type="gramEnd"/>
          </w:p>
          <w:p w:rsidR="007C7A26" w:rsidRPr="00BF2655" w:rsidRDefault="007C7A26" w:rsidP="006305B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BF2655">
              <w:rPr>
                <w:rFonts w:eastAsiaTheme="minorHAnsi"/>
                <w:lang w:eastAsia="en-US"/>
              </w:rPr>
              <w:t>СМИ</w:t>
            </w:r>
          </w:p>
        </w:tc>
        <w:tc>
          <w:tcPr>
            <w:tcW w:w="1939" w:type="dxa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>2021-2025</w:t>
            </w:r>
          </w:p>
        </w:tc>
        <w:tc>
          <w:tcPr>
            <w:tcW w:w="2485" w:type="dxa"/>
            <w:gridSpan w:val="2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>Заместитель заведующего по ВМР, педагоги</w:t>
            </w:r>
          </w:p>
        </w:tc>
      </w:tr>
      <w:tr w:rsidR="007C7A26" w:rsidRPr="00B00B1E" w:rsidTr="006305B9">
        <w:tc>
          <w:tcPr>
            <w:tcW w:w="9571" w:type="dxa"/>
            <w:gridSpan w:val="5"/>
          </w:tcPr>
          <w:p w:rsidR="007C7A26" w:rsidRPr="00B00B1E" w:rsidRDefault="007C7A26" w:rsidP="006305B9">
            <w:pPr>
              <w:spacing w:line="276" w:lineRule="auto"/>
            </w:pPr>
            <w:r w:rsidRPr="00BF2655">
              <w:rPr>
                <w:b/>
              </w:rPr>
              <w:t>5.Повышение уровня мотивации родителей и их компетентности в области проблем воспитания, повышения качества образовательной услуги, развивая партнерство и сотрудничество</w:t>
            </w:r>
          </w:p>
        </w:tc>
      </w:tr>
      <w:tr w:rsidR="007C7A26" w:rsidRPr="00B00B1E" w:rsidTr="006305B9">
        <w:tc>
          <w:tcPr>
            <w:tcW w:w="665" w:type="dxa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>1</w:t>
            </w:r>
          </w:p>
        </w:tc>
        <w:tc>
          <w:tcPr>
            <w:tcW w:w="4482" w:type="dxa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>Оптимизация  модели взаимодействия детского сада и семьи.</w:t>
            </w:r>
          </w:p>
        </w:tc>
        <w:tc>
          <w:tcPr>
            <w:tcW w:w="1939" w:type="dxa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>2021-2023</w:t>
            </w:r>
          </w:p>
        </w:tc>
        <w:tc>
          <w:tcPr>
            <w:tcW w:w="2485" w:type="dxa"/>
            <w:gridSpan w:val="2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>Заведующий, заместитель заведующего по ВМР, педагоги</w:t>
            </w:r>
          </w:p>
        </w:tc>
      </w:tr>
      <w:tr w:rsidR="007C7A26" w:rsidRPr="00B00B1E" w:rsidTr="006305B9">
        <w:tc>
          <w:tcPr>
            <w:tcW w:w="665" w:type="dxa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>2.</w:t>
            </w:r>
          </w:p>
        </w:tc>
        <w:tc>
          <w:tcPr>
            <w:tcW w:w="4482" w:type="dxa"/>
          </w:tcPr>
          <w:p w:rsidR="007C7A26" w:rsidRPr="00B00B1E" w:rsidRDefault="007C7A26" w:rsidP="006305B9">
            <w:pPr>
              <w:spacing w:line="276" w:lineRule="auto"/>
            </w:pPr>
            <w:r w:rsidRPr="00BF2655">
              <w:rPr>
                <w:rFonts w:eastAsiaTheme="minorHAnsi"/>
                <w:lang w:eastAsia="en-US"/>
              </w:rPr>
              <w:t>Разработка модели работы с родителями одаренных детей</w:t>
            </w:r>
          </w:p>
        </w:tc>
        <w:tc>
          <w:tcPr>
            <w:tcW w:w="1939" w:type="dxa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>2021-2025</w:t>
            </w:r>
          </w:p>
        </w:tc>
        <w:tc>
          <w:tcPr>
            <w:tcW w:w="2485" w:type="dxa"/>
            <w:gridSpan w:val="2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>Заведующий, заместитель заведующего по ВМР, педагоги</w:t>
            </w:r>
          </w:p>
        </w:tc>
      </w:tr>
      <w:tr w:rsidR="007C7A26" w:rsidRPr="00B00B1E" w:rsidTr="006305B9">
        <w:tc>
          <w:tcPr>
            <w:tcW w:w="665" w:type="dxa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>3.</w:t>
            </w:r>
          </w:p>
        </w:tc>
        <w:tc>
          <w:tcPr>
            <w:tcW w:w="4482" w:type="dxa"/>
          </w:tcPr>
          <w:p w:rsidR="007C7A26" w:rsidRPr="00BF2655" w:rsidRDefault="007C7A26" w:rsidP="006305B9">
            <w:pPr>
              <w:spacing w:line="276" w:lineRule="auto"/>
              <w:rPr>
                <w:rFonts w:eastAsiaTheme="minorHAnsi"/>
                <w:lang w:eastAsia="en-US"/>
              </w:rPr>
            </w:pPr>
            <w:r w:rsidRPr="00BF2655">
              <w:rPr>
                <w:rFonts w:eastAsiaTheme="minorHAnsi"/>
                <w:lang w:eastAsia="en-US"/>
              </w:rPr>
              <w:t>Разработка модели работы с родителями детей ОВЗ и детей-инвалидов.</w:t>
            </w:r>
            <w:r w:rsidRPr="00B00B1E">
              <w:t xml:space="preserve"> </w:t>
            </w:r>
            <w:r w:rsidRPr="00BF2655">
              <w:rPr>
                <w:rFonts w:eastAsiaTheme="minorHAnsi"/>
                <w:lang w:eastAsia="en-US"/>
              </w:rPr>
              <w:t>Создание системы консультирования и сопровождения родителей</w:t>
            </w:r>
          </w:p>
        </w:tc>
        <w:tc>
          <w:tcPr>
            <w:tcW w:w="1939" w:type="dxa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>2021-2025</w:t>
            </w:r>
          </w:p>
        </w:tc>
        <w:tc>
          <w:tcPr>
            <w:tcW w:w="2485" w:type="dxa"/>
            <w:gridSpan w:val="2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>Заведующий, заместитель заведующего по ВМР, педагоги</w:t>
            </w:r>
          </w:p>
        </w:tc>
      </w:tr>
      <w:tr w:rsidR="007C7A26" w:rsidRPr="00B00B1E" w:rsidTr="006305B9">
        <w:tc>
          <w:tcPr>
            <w:tcW w:w="665" w:type="dxa"/>
          </w:tcPr>
          <w:p w:rsidR="007C7A26" w:rsidRPr="00B00B1E" w:rsidRDefault="007C7A26" w:rsidP="006305B9">
            <w:pPr>
              <w:spacing w:line="276" w:lineRule="auto"/>
            </w:pPr>
            <w:r>
              <w:t>4</w:t>
            </w:r>
            <w:r w:rsidRPr="00B00B1E">
              <w:t>.</w:t>
            </w:r>
          </w:p>
        </w:tc>
        <w:tc>
          <w:tcPr>
            <w:tcW w:w="4482" w:type="dxa"/>
          </w:tcPr>
          <w:p w:rsidR="007C7A26" w:rsidRPr="00BF2655" w:rsidRDefault="007C7A26" w:rsidP="006305B9">
            <w:pPr>
              <w:spacing w:line="276" w:lineRule="auto"/>
              <w:rPr>
                <w:rFonts w:eastAsiaTheme="minorHAnsi"/>
                <w:lang w:eastAsia="en-US"/>
              </w:rPr>
            </w:pPr>
            <w:r w:rsidRPr="00BF2655">
              <w:rPr>
                <w:rFonts w:eastAsiaTheme="minorHAnsi"/>
                <w:lang w:eastAsia="en-US"/>
              </w:rPr>
              <w:t xml:space="preserve">Работа консультативного центра </w:t>
            </w:r>
            <w:proofErr w:type="gramStart"/>
            <w:r w:rsidRPr="00BF2655">
              <w:rPr>
                <w:rFonts w:eastAsiaTheme="minorHAnsi"/>
                <w:lang w:eastAsia="en-US"/>
              </w:rPr>
              <w:t>для</w:t>
            </w:r>
            <w:proofErr w:type="gramEnd"/>
          </w:p>
          <w:p w:rsidR="007C7A26" w:rsidRPr="00BF2655" w:rsidRDefault="007C7A26" w:rsidP="006305B9">
            <w:pPr>
              <w:spacing w:line="276" w:lineRule="auto"/>
              <w:rPr>
                <w:rFonts w:eastAsiaTheme="minorHAnsi"/>
                <w:lang w:eastAsia="en-US"/>
              </w:rPr>
            </w:pPr>
            <w:r w:rsidRPr="00BF2655">
              <w:rPr>
                <w:rFonts w:eastAsiaTheme="minorHAnsi"/>
                <w:lang w:eastAsia="en-US"/>
              </w:rPr>
              <w:t>детей, не посещающих</w:t>
            </w:r>
          </w:p>
          <w:p w:rsidR="007C7A26" w:rsidRPr="00BF2655" w:rsidRDefault="007C7A26" w:rsidP="006305B9">
            <w:pPr>
              <w:spacing w:line="276" w:lineRule="auto"/>
              <w:rPr>
                <w:rFonts w:eastAsiaTheme="minorHAnsi"/>
                <w:lang w:eastAsia="en-US"/>
              </w:rPr>
            </w:pPr>
            <w:r w:rsidRPr="00BF2655">
              <w:rPr>
                <w:rFonts w:eastAsiaTheme="minorHAnsi"/>
                <w:lang w:eastAsia="en-US"/>
              </w:rPr>
              <w:t>образовательные учреждения</w:t>
            </w:r>
          </w:p>
        </w:tc>
        <w:tc>
          <w:tcPr>
            <w:tcW w:w="1939" w:type="dxa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>2021-2025</w:t>
            </w:r>
          </w:p>
        </w:tc>
        <w:tc>
          <w:tcPr>
            <w:tcW w:w="2485" w:type="dxa"/>
            <w:gridSpan w:val="2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>Заведующий, заместитель заведующего по ВМР, педагоги</w:t>
            </w:r>
          </w:p>
        </w:tc>
      </w:tr>
      <w:tr w:rsidR="007C7A26" w:rsidRPr="00B00B1E" w:rsidTr="006305B9">
        <w:tc>
          <w:tcPr>
            <w:tcW w:w="665" w:type="dxa"/>
          </w:tcPr>
          <w:p w:rsidR="007C7A26" w:rsidRPr="00B00B1E" w:rsidRDefault="007C7A26" w:rsidP="006305B9">
            <w:pPr>
              <w:spacing w:line="276" w:lineRule="auto"/>
            </w:pPr>
            <w:r>
              <w:t>5</w:t>
            </w:r>
            <w:r w:rsidRPr="00B00B1E">
              <w:t>.</w:t>
            </w:r>
          </w:p>
        </w:tc>
        <w:tc>
          <w:tcPr>
            <w:tcW w:w="4482" w:type="dxa"/>
          </w:tcPr>
          <w:p w:rsidR="007C7A26" w:rsidRPr="00BF2655" w:rsidRDefault="007C7A26" w:rsidP="006305B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BF2655">
              <w:rPr>
                <w:rFonts w:eastAsiaTheme="minorHAnsi"/>
                <w:lang w:eastAsia="en-US"/>
              </w:rPr>
              <w:t>Обеспечение обучения и реализация</w:t>
            </w:r>
          </w:p>
          <w:p w:rsidR="007C7A26" w:rsidRPr="00BF2655" w:rsidRDefault="007C7A26" w:rsidP="006305B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BF2655">
              <w:rPr>
                <w:rFonts w:eastAsiaTheme="minorHAnsi"/>
                <w:lang w:eastAsia="en-US"/>
              </w:rPr>
              <w:t>системы инновационных форм</w:t>
            </w:r>
          </w:p>
          <w:p w:rsidR="007C7A26" w:rsidRPr="00B00B1E" w:rsidRDefault="007C7A26" w:rsidP="006305B9">
            <w:pPr>
              <w:spacing w:line="276" w:lineRule="auto"/>
            </w:pPr>
            <w:r w:rsidRPr="00BF2655">
              <w:rPr>
                <w:rFonts w:eastAsiaTheme="minorHAnsi"/>
                <w:lang w:eastAsia="en-US"/>
              </w:rPr>
              <w:t>взаимодействия с родителями</w:t>
            </w:r>
          </w:p>
        </w:tc>
        <w:tc>
          <w:tcPr>
            <w:tcW w:w="1939" w:type="dxa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>2021-2025</w:t>
            </w:r>
          </w:p>
        </w:tc>
        <w:tc>
          <w:tcPr>
            <w:tcW w:w="2485" w:type="dxa"/>
            <w:gridSpan w:val="2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>Заведующий, заместитель заведующего по ВМР, педагоги</w:t>
            </w:r>
          </w:p>
        </w:tc>
      </w:tr>
      <w:tr w:rsidR="007C7A26" w:rsidRPr="00B00B1E" w:rsidTr="006305B9">
        <w:tc>
          <w:tcPr>
            <w:tcW w:w="665" w:type="dxa"/>
          </w:tcPr>
          <w:p w:rsidR="007C7A26" w:rsidRPr="00B00B1E" w:rsidRDefault="007C7A26" w:rsidP="006305B9">
            <w:pPr>
              <w:spacing w:line="276" w:lineRule="auto"/>
            </w:pPr>
            <w:r>
              <w:t>6</w:t>
            </w:r>
            <w:r w:rsidRPr="00B00B1E">
              <w:t>.</w:t>
            </w:r>
          </w:p>
        </w:tc>
        <w:tc>
          <w:tcPr>
            <w:tcW w:w="4482" w:type="dxa"/>
          </w:tcPr>
          <w:p w:rsidR="007C7A26" w:rsidRPr="00BF2655" w:rsidRDefault="007C7A26" w:rsidP="006305B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BF2655">
              <w:rPr>
                <w:rFonts w:eastAsiaTheme="minorHAnsi"/>
                <w:lang w:eastAsia="en-US"/>
              </w:rPr>
              <w:t xml:space="preserve">Проведение </w:t>
            </w:r>
            <w:proofErr w:type="gramStart"/>
            <w:r w:rsidRPr="00BF2655">
              <w:rPr>
                <w:rFonts w:eastAsiaTheme="minorHAnsi"/>
                <w:lang w:eastAsia="en-US"/>
              </w:rPr>
              <w:t>систематической</w:t>
            </w:r>
            <w:proofErr w:type="gramEnd"/>
          </w:p>
          <w:p w:rsidR="007C7A26" w:rsidRPr="00BF2655" w:rsidRDefault="007C7A26" w:rsidP="006305B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BF2655">
              <w:rPr>
                <w:rFonts w:eastAsiaTheme="minorHAnsi"/>
                <w:lang w:eastAsia="en-US"/>
              </w:rPr>
              <w:t>работы по выявлению уровня удовлетворённости родителей качеством предоставляемых  образовательных услуг, а так же</w:t>
            </w:r>
          </w:p>
          <w:p w:rsidR="007C7A26" w:rsidRPr="00B00B1E" w:rsidRDefault="007C7A26" w:rsidP="006305B9">
            <w:pPr>
              <w:autoSpaceDE w:val="0"/>
              <w:autoSpaceDN w:val="0"/>
              <w:adjustRightInd w:val="0"/>
              <w:spacing w:line="276" w:lineRule="auto"/>
            </w:pPr>
            <w:r w:rsidRPr="00BF2655">
              <w:rPr>
                <w:rFonts w:eastAsiaTheme="minorHAnsi"/>
                <w:lang w:eastAsia="en-US"/>
              </w:rPr>
              <w:t xml:space="preserve"> запросов родителей в рамках организации воспитательно – </w:t>
            </w:r>
            <w:r w:rsidRPr="00BF2655">
              <w:rPr>
                <w:rFonts w:eastAsiaTheme="minorHAnsi"/>
                <w:lang w:eastAsia="en-US"/>
              </w:rPr>
              <w:lastRenderedPageBreak/>
              <w:t xml:space="preserve">образовательного процесса  </w:t>
            </w:r>
          </w:p>
        </w:tc>
        <w:tc>
          <w:tcPr>
            <w:tcW w:w="1939" w:type="dxa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lastRenderedPageBreak/>
              <w:t>Ежегодно</w:t>
            </w:r>
          </w:p>
        </w:tc>
        <w:tc>
          <w:tcPr>
            <w:tcW w:w="2485" w:type="dxa"/>
            <w:gridSpan w:val="2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>Заведующий, заместитель заведующего по ВМР, педагоги</w:t>
            </w:r>
          </w:p>
        </w:tc>
      </w:tr>
      <w:tr w:rsidR="007C7A26" w:rsidRPr="00B00B1E" w:rsidTr="006305B9">
        <w:tc>
          <w:tcPr>
            <w:tcW w:w="665" w:type="dxa"/>
          </w:tcPr>
          <w:p w:rsidR="007C7A26" w:rsidRPr="00B00B1E" w:rsidRDefault="007C7A26" w:rsidP="006305B9">
            <w:pPr>
              <w:spacing w:line="276" w:lineRule="auto"/>
            </w:pPr>
            <w:r>
              <w:lastRenderedPageBreak/>
              <w:t>7</w:t>
            </w:r>
            <w:r w:rsidRPr="00B00B1E">
              <w:t>.</w:t>
            </w:r>
          </w:p>
        </w:tc>
        <w:tc>
          <w:tcPr>
            <w:tcW w:w="4482" w:type="dxa"/>
          </w:tcPr>
          <w:p w:rsidR="007C7A26" w:rsidRPr="00B00B1E" w:rsidRDefault="007C7A26" w:rsidP="006305B9">
            <w:pPr>
              <w:autoSpaceDE w:val="0"/>
              <w:autoSpaceDN w:val="0"/>
              <w:adjustRightInd w:val="0"/>
              <w:spacing w:line="276" w:lineRule="auto"/>
            </w:pPr>
            <w:r w:rsidRPr="00BF2655">
              <w:rPr>
                <w:rFonts w:eastAsiaTheme="minorHAnsi"/>
                <w:bCs/>
                <w:iCs/>
                <w:lang w:eastAsia="en-US"/>
              </w:rPr>
              <w:t>Восстановление традиций семейного воспитания в оздоровлении детей и вовлечение семьи в образовательный процесс</w:t>
            </w:r>
          </w:p>
        </w:tc>
        <w:tc>
          <w:tcPr>
            <w:tcW w:w="1939" w:type="dxa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>2021-2025</w:t>
            </w:r>
          </w:p>
        </w:tc>
        <w:tc>
          <w:tcPr>
            <w:tcW w:w="2485" w:type="dxa"/>
            <w:gridSpan w:val="2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>Заведующий, заместитель заведующего по ВМР, педагоги</w:t>
            </w:r>
          </w:p>
        </w:tc>
      </w:tr>
    </w:tbl>
    <w:p w:rsidR="007C7A26" w:rsidRDefault="007C7A26" w:rsidP="007C7A26">
      <w:pPr>
        <w:jc w:val="both"/>
      </w:pPr>
    </w:p>
    <w:p w:rsidR="007C7A26" w:rsidRDefault="007C7A26" w:rsidP="007C7A26">
      <w:pPr>
        <w:jc w:val="both"/>
      </w:pPr>
    </w:p>
    <w:p w:rsidR="007C7A26" w:rsidRPr="00B00B1E" w:rsidRDefault="007C7A26" w:rsidP="007C7A26">
      <w:pPr>
        <w:spacing w:line="276" w:lineRule="auto"/>
        <w:ind w:left="360"/>
        <w:jc w:val="center"/>
        <w:rPr>
          <w:b/>
        </w:rPr>
      </w:pPr>
      <w:r w:rsidRPr="00B00B1E">
        <w:rPr>
          <w:b/>
        </w:rPr>
        <w:t>8.Прогнозируемый результат реализации Программы развития</w:t>
      </w:r>
    </w:p>
    <w:p w:rsidR="007C7A26" w:rsidRPr="00B00B1E" w:rsidRDefault="007C7A26" w:rsidP="007C7A26">
      <w:pPr>
        <w:spacing w:line="276" w:lineRule="auto"/>
        <w:ind w:left="360"/>
        <w:jc w:val="center"/>
        <w:rPr>
          <w:b/>
        </w:rPr>
      </w:pPr>
    </w:p>
    <w:p w:rsidR="007C7A26" w:rsidRPr="00B00B1E" w:rsidRDefault="007C7A26" w:rsidP="007C7A26">
      <w:pPr>
        <w:spacing w:line="276" w:lineRule="auto"/>
        <w:rPr>
          <w:b/>
        </w:rPr>
      </w:pPr>
      <w:r w:rsidRPr="00B00B1E">
        <w:rPr>
          <w:b/>
        </w:rPr>
        <w:t>Предполагается что:</w:t>
      </w:r>
    </w:p>
    <w:p w:rsidR="007C7A26" w:rsidRPr="00B00B1E" w:rsidRDefault="007C7A26" w:rsidP="007C7A26">
      <w:pPr>
        <w:spacing w:line="276" w:lineRule="auto"/>
        <w:rPr>
          <w:u w:val="single"/>
        </w:rPr>
      </w:pPr>
      <w:r w:rsidRPr="00B00B1E">
        <w:rPr>
          <w:u w:val="single"/>
        </w:rPr>
        <w:t>Для детей.</w:t>
      </w:r>
    </w:p>
    <w:p w:rsidR="007C7A26" w:rsidRDefault="007C7A26" w:rsidP="007C7A26">
      <w:pPr>
        <w:spacing w:line="276" w:lineRule="auto"/>
        <w:jc w:val="both"/>
      </w:pPr>
      <w:r w:rsidRPr="00B00B1E">
        <w:t>- Каждому воспитаннику будут предоставлены условия для полноценного личностного роста, созданы условия для формирования познавательная активность, самостоятельность, инициатива, творческие способности, гражданская позиция, способность к труду и жизни в условиях современного мира.</w:t>
      </w:r>
    </w:p>
    <w:p w:rsidR="007C7A26" w:rsidRDefault="007C7A26" w:rsidP="007C7A26">
      <w:pPr>
        <w:spacing w:line="276" w:lineRule="auto"/>
        <w:jc w:val="both"/>
      </w:pPr>
    </w:p>
    <w:p w:rsidR="007C7A26" w:rsidRPr="00B00B1E" w:rsidRDefault="007C7A26" w:rsidP="007C7A26">
      <w:pPr>
        <w:autoSpaceDE w:val="0"/>
        <w:autoSpaceDN w:val="0"/>
        <w:adjustRightInd w:val="0"/>
        <w:spacing w:line="276" w:lineRule="auto"/>
        <w:jc w:val="both"/>
      </w:pPr>
      <w:r w:rsidRPr="00B00B1E">
        <w:t>- Созданы условия для развития детей, в т.ч. для детей с ОВЗ, детей-инвалидов и одаренных детей.</w:t>
      </w:r>
    </w:p>
    <w:p w:rsidR="007C7A26" w:rsidRPr="00B00B1E" w:rsidRDefault="007C7A26" w:rsidP="007C7A26">
      <w:pPr>
        <w:autoSpaceDE w:val="0"/>
        <w:autoSpaceDN w:val="0"/>
        <w:adjustRightInd w:val="0"/>
        <w:spacing w:line="276" w:lineRule="auto"/>
        <w:jc w:val="both"/>
      </w:pPr>
      <w:r w:rsidRPr="00B00B1E">
        <w:t>-  В образовательный проце</w:t>
      </w:r>
      <w:proofErr w:type="gramStart"/>
      <w:r w:rsidRPr="00B00B1E">
        <w:t>сс вкл</w:t>
      </w:r>
      <w:proofErr w:type="gramEnd"/>
      <w:r w:rsidRPr="00B00B1E">
        <w:t>ючены цифровые образовательные ресурсы, с учетом потребностей детей, педагогов, родителей.</w:t>
      </w:r>
    </w:p>
    <w:p w:rsidR="007C7A26" w:rsidRPr="00B00B1E" w:rsidRDefault="007C7A26" w:rsidP="007C7A2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B00B1E">
        <w:t xml:space="preserve">-  Разработаны индивидуальные образовательные маршруты, в т.ч. для детей-инвалидов и одаренных детей. </w:t>
      </w:r>
    </w:p>
    <w:p w:rsidR="007C7A26" w:rsidRPr="00B00B1E" w:rsidRDefault="007C7A26" w:rsidP="007C7A26">
      <w:pPr>
        <w:spacing w:line="276" w:lineRule="auto"/>
        <w:jc w:val="both"/>
        <w:rPr>
          <w:rFonts w:eastAsiaTheme="minorHAnsi"/>
          <w:lang w:eastAsia="en-US"/>
        </w:rPr>
      </w:pPr>
      <w:r w:rsidRPr="00B00B1E">
        <w:rPr>
          <w:rFonts w:eastAsiaTheme="minorHAnsi"/>
          <w:lang w:eastAsia="en-US"/>
        </w:rPr>
        <w:t>- Продолжена реализация проектов по инновационной деятельности в статусе экспериментальной площадки.</w:t>
      </w:r>
    </w:p>
    <w:p w:rsidR="007C7A26" w:rsidRPr="00B00B1E" w:rsidRDefault="007C7A26" w:rsidP="007C7A26">
      <w:pPr>
        <w:spacing w:line="276" w:lineRule="auto"/>
        <w:jc w:val="both"/>
      </w:pPr>
      <w:r w:rsidRPr="00B00B1E">
        <w:rPr>
          <w:rFonts w:eastAsiaTheme="minorHAnsi"/>
          <w:lang w:eastAsia="en-US"/>
        </w:rPr>
        <w:t xml:space="preserve">- </w:t>
      </w:r>
      <w:r w:rsidRPr="00B00B1E">
        <w:t xml:space="preserve">Качество сформированности ключевых компетенций детей будет способствовать успешному обучению ребёнка в </w:t>
      </w:r>
      <w:proofErr w:type="gramStart"/>
      <w:r w:rsidRPr="00B00B1E">
        <w:t>школе</w:t>
      </w:r>
      <w:proofErr w:type="gramEnd"/>
      <w:r w:rsidRPr="00B00B1E">
        <w:t xml:space="preserve"> и соответствовать целевым ориентирам, представленным в ФГОС ДО. </w:t>
      </w:r>
    </w:p>
    <w:p w:rsidR="007C7A26" w:rsidRPr="00B00B1E" w:rsidRDefault="007C7A26" w:rsidP="007C7A26">
      <w:pPr>
        <w:spacing w:line="276" w:lineRule="auto"/>
        <w:jc w:val="both"/>
      </w:pPr>
      <w:r w:rsidRPr="00B00B1E">
        <w:t>-  Модернизирована материальная база, развивающая предметно - пространственная среда ДОУ.</w:t>
      </w:r>
    </w:p>
    <w:p w:rsidR="007C7A26" w:rsidRPr="00B00B1E" w:rsidRDefault="007C7A26" w:rsidP="007C7A26">
      <w:pPr>
        <w:spacing w:line="276" w:lineRule="auto"/>
        <w:jc w:val="both"/>
        <w:rPr>
          <w:bCs/>
          <w:iCs/>
          <w:color w:val="000000"/>
          <w:u w:val="single"/>
          <w:shd w:val="clear" w:color="auto" w:fill="FFFFFF"/>
        </w:rPr>
      </w:pPr>
      <w:r w:rsidRPr="00B00B1E">
        <w:t xml:space="preserve">  </w:t>
      </w:r>
      <w:r w:rsidRPr="00B00B1E">
        <w:rPr>
          <w:bCs/>
          <w:iCs/>
          <w:color w:val="000000"/>
          <w:u w:val="single"/>
          <w:shd w:val="clear" w:color="auto" w:fill="FFFFFF"/>
        </w:rPr>
        <w:t>Для педагогов:</w:t>
      </w:r>
    </w:p>
    <w:p w:rsidR="007C7A26" w:rsidRPr="00B00B1E" w:rsidRDefault="007C7A26" w:rsidP="007C7A26">
      <w:pPr>
        <w:spacing w:line="276" w:lineRule="auto"/>
        <w:jc w:val="both"/>
      </w:pPr>
      <w:r w:rsidRPr="00B00B1E">
        <w:t>-  Каждому педагогу предоставлена возможность для повышения  уровня квалификации, профессионального мастерства и развития педагогических компетенций.</w:t>
      </w:r>
    </w:p>
    <w:p w:rsidR="007C7A26" w:rsidRPr="00B00B1E" w:rsidRDefault="007C7A26" w:rsidP="007C7A26">
      <w:pPr>
        <w:spacing w:line="276" w:lineRule="auto"/>
        <w:jc w:val="both"/>
      </w:pPr>
      <w:r w:rsidRPr="00B00B1E">
        <w:t>- Личные и профессиональные качества педагогических работников будут соответствовать требованиям профессиональных стандартов, в том числе оказана помощь в прохождении аттестации.</w:t>
      </w:r>
    </w:p>
    <w:p w:rsidR="007C7A26" w:rsidRPr="00B00B1E" w:rsidRDefault="007C7A26" w:rsidP="007C7A26">
      <w:pPr>
        <w:spacing w:line="276" w:lineRule="auto"/>
        <w:jc w:val="both"/>
      </w:pPr>
      <w:r w:rsidRPr="00B00B1E">
        <w:t xml:space="preserve">- Созданы условия для участия педагогов </w:t>
      </w:r>
      <w:proofErr w:type="gramStart"/>
      <w:r w:rsidRPr="00B00B1E">
        <w:t>в</w:t>
      </w:r>
      <w:proofErr w:type="gramEnd"/>
      <w:r w:rsidRPr="00B00B1E">
        <w:t xml:space="preserve"> </w:t>
      </w:r>
      <w:proofErr w:type="gramStart"/>
      <w:r w:rsidRPr="00B00B1E">
        <w:t>реализация</w:t>
      </w:r>
      <w:proofErr w:type="gramEnd"/>
      <w:r w:rsidRPr="00B00B1E">
        <w:t xml:space="preserve"> проектов по инновационной деятельности в статусе экспериментальной площадки и муниципального  методического ресурсного центра</w:t>
      </w:r>
    </w:p>
    <w:p w:rsidR="007C7A26" w:rsidRPr="00B00B1E" w:rsidRDefault="007C7A26" w:rsidP="007C7A26">
      <w:pPr>
        <w:spacing w:line="276" w:lineRule="auto"/>
        <w:jc w:val="both"/>
      </w:pPr>
      <w:r w:rsidRPr="00B00B1E">
        <w:t>- Созданы условия для трансляции опыта работы на муниципальном</w:t>
      </w:r>
      <w:proofErr w:type="gramStart"/>
      <w:r w:rsidRPr="00B00B1E">
        <w:t xml:space="preserve"> ,</w:t>
      </w:r>
      <w:proofErr w:type="gramEnd"/>
      <w:r w:rsidRPr="00B00B1E">
        <w:t xml:space="preserve"> </w:t>
      </w:r>
      <w:r>
        <w:t>городском, республиканском</w:t>
      </w:r>
      <w:r w:rsidRPr="00B00B1E">
        <w:t xml:space="preserve"> и всероссийском уровнях</w:t>
      </w:r>
    </w:p>
    <w:p w:rsidR="007C7A26" w:rsidRPr="00B00B1E" w:rsidRDefault="007C7A26" w:rsidP="007C7A26">
      <w:pPr>
        <w:spacing w:line="276" w:lineRule="auto"/>
        <w:jc w:val="both"/>
      </w:pPr>
      <w:r w:rsidRPr="00B00B1E">
        <w:t xml:space="preserve">- Умеют ориентироваться в современных психолого-педагогических концепциях обучения, воспитания  и  </w:t>
      </w:r>
      <w:proofErr w:type="spellStart"/>
      <w:r w:rsidRPr="00B00B1E">
        <w:t>здоровьесбережения</w:t>
      </w:r>
      <w:proofErr w:type="spellEnd"/>
      <w:r w:rsidRPr="00B00B1E">
        <w:t>,  используют  их  как  основу  в  своей  педагогической деятельности.</w:t>
      </w:r>
    </w:p>
    <w:p w:rsidR="007C7A26" w:rsidRPr="00B00B1E" w:rsidRDefault="007C7A26" w:rsidP="007C7A26">
      <w:pPr>
        <w:spacing w:line="276" w:lineRule="auto"/>
        <w:jc w:val="both"/>
      </w:pPr>
      <w:r w:rsidRPr="00B00B1E">
        <w:t>- Владеют умением планировать и оценивать уровень развития детей своей возрастной группы.</w:t>
      </w:r>
    </w:p>
    <w:p w:rsidR="007C7A26" w:rsidRPr="00B00B1E" w:rsidRDefault="007C7A26" w:rsidP="007C7A26">
      <w:pPr>
        <w:spacing w:line="276" w:lineRule="auto"/>
        <w:jc w:val="both"/>
      </w:pPr>
      <w:r w:rsidRPr="00B00B1E">
        <w:lastRenderedPageBreak/>
        <w:t>- Умело  используют  элементарные  средства  диагностики  и  коррекции  индивидуальных особенностей детей при реализации дифференцированного подхода.</w:t>
      </w:r>
    </w:p>
    <w:p w:rsidR="007C7A26" w:rsidRPr="00B00B1E" w:rsidRDefault="007C7A26" w:rsidP="007C7A26">
      <w:pPr>
        <w:spacing w:line="276" w:lineRule="auto"/>
        <w:jc w:val="both"/>
      </w:pPr>
      <w:r w:rsidRPr="00B00B1E">
        <w:t>- Умеют  работать  с  техническими  средствами  обучения,  видят  перспективу  применения информационно-коммуникационных ресурсов в образовательном процессе;</w:t>
      </w:r>
    </w:p>
    <w:p w:rsidR="007C7A26" w:rsidRPr="00B00B1E" w:rsidRDefault="007C7A26" w:rsidP="007C7A26">
      <w:pPr>
        <w:spacing w:line="276" w:lineRule="auto"/>
        <w:jc w:val="both"/>
      </w:pPr>
      <w:r w:rsidRPr="00B00B1E">
        <w:t>- Симулируют  активность  детей,  их  увлеченность  познавательной  и  практической деятельностью.</w:t>
      </w:r>
    </w:p>
    <w:p w:rsidR="007C7A26" w:rsidRPr="00B00B1E" w:rsidRDefault="007C7A26" w:rsidP="007C7A26">
      <w:pPr>
        <w:spacing w:line="276" w:lineRule="auto"/>
        <w:jc w:val="both"/>
      </w:pPr>
      <w:r w:rsidRPr="00B00B1E">
        <w:t>- Реализует  систему  комплексного  психолог</w:t>
      </w:r>
      <w:proofErr w:type="gramStart"/>
      <w:r w:rsidRPr="00B00B1E">
        <w:t>о-</w:t>
      </w:r>
      <w:proofErr w:type="gramEnd"/>
      <w:r w:rsidRPr="00B00B1E">
        <w:t xml:space="preserve"> педагогического  сопровождения воспитанников и их родителей;</w:t>
      </w:r>
    </w:p>
    <w:p w:rsidR="007C7A26" w:rsidRPr="00B00B1E" w:rsidRDefault="007C7A26" w:rsidP="007C7A26">
      <w:pPr>
        <w:spacing w:line="276" w:lineRule="auto"/>
        <w:jc w:val="both"/>
      </w:pPr>
      <w:r w:rsidRPr="00B00B1E">
        <w:t>-Владеют способами оптимизации образовательного процесса путем включения в него новых форм  дошкольного  образования.</w:t>
      </w:r>
    </w:p>
    <w:p w:rsidR="007C7A26" w:rsidRPr="00B00B1E" w:rsidRDefault="007C7A26" w:rsidP="007C7A26">
      <w:pPr>
        <w:spacing w:line="276" w:lineRule="auto"/>
        <w:jc w:val="both"/>
      </w:pPr>
      <w:r w:rsidRPr="00B00B1E">
        <w:t xml:space="preserve">-Включают родителей в деятельность, направленную на создание условий, способствующих развитию,  оздоровлению  и  воспитанию  их  детей.  </w:t>
      </w:r>
    </w:p>
    <w:p w:rsidR="007C7A26" w:rsidRPr="00B00B1E" w:rsidRDefault="007C7A26" w:rsidP="007C7A26">
      <w:pPr>
        <w:spacing w:line="276" w:lineRule="auto"/>
        <w:jc w:val="both"/>
      </w:pPr>
      <w:r w:rsidRPr="00B00B1E">
        <w:t>-Владеет навыками анализа, прогнозирования и планирования своей деятельности.</w:t>
      </w:r>
    </w:p>
    <w:p w:rsidR="007C7A26" w:rsidRPr="00B00B1E" w:rsidRDefault="007C7A26" w:rsidP="007C7A26">
      <w:pPr>
        <w:spacing w:line="276" w:lineRule="auto"/>
        <w:jc w:val="both"/>
        <w:rPr>
          <w:u w:val="single"/>
        </w:rPr>
      </w:pPr>
      <w:r w:rsidRPr="00B00B1E">
        <w:rPr>
          <w:u w:val="single"/>
        </w:rPr>
        <w:t>Для родителей.</w:t>
      </w:r>
    </w:p>
    <w:p w:rsidR="007C7A26" w:rsidRPr="00B00B1E" w:rsidRDefault="007C7A26" w:rsidP="007C7A26">
      <w:pPr>
        <w:spacing w:line="276" w:lineRule="auto"/>
        <w:jc w:val="both"/>
      </w:pPr>
      <w:r w:rsidRPr="00B00B1E">
        <w:t>- Оптимизирована  модель взаимодействия детского сада и семьи.</w:t>
      </w:r>
    </w:p>
    <w:p w:rsidR="007C7A26" w:rsidRPr="00B00B1E" w:rsidRDefault="007C7A26" w:rsidP="007C7A26">
      <w:pPr>
        <w:spacing w:line="276" w:lineRule="auto"/>
        <w:jc w:val="both"/>
      </w:pPr>
      <w:r w:rsidRPr="00B00B1E">
        <w:t>- Разработаны и реализованы проекты по работе с родителями с применением инновационных технологий в каждой возрастной группе детского сада.</w:t>
      </w:r>
    </w:p>
    <w:p w:rsidR="007C7A26" w:rsidRPr="00B00B1E" w:rsidRDefault="007C7A26" w:rsidP="007C7A26">
      <w:pPr>
        <w:spacing w:line="276" w:lineRule="auto"/>
        <w:jc w:val="both"/>
      </w:pPr>
      <w:r w:rsidRPr="00B00B1E">
        <w:t>- Созданы условия для получения   консультативной помощи в воспитании и развитии детей,  в т.ч. для детей с ОВЗ, детей-инвалидов и одаренных детей.</w:t>
      </w:r>
    </w:p>
    <w:p w:rsidR="007C7A26" w:rsidRPr="00B00B1E" w:rsidRDefault="007C7A26" w:rsidP="007C7A26">
      <w:pPr>
        <w:spacing w:line="276" w:lineRule="auto"/>
        <w:jc w:val="both"/>
      </w:pPr>
      <w:r w:rsidRPr="00B00B1E">
        <w:t>- Созданы условия для формирования  у  родителей  позитивного отношения к овладению знаниями педагогики и психологии.</w:t>
      </w:r>
    </w:p>
    <w:p w:rsidR="007C7A26" w:rsidRPr="00B00B1E" w:rsidRDefault="007C7A26" w:rsidP="007C7A26">
      <w:pPr>
        <w:spacing w:line="276" w:lineRule="auto"/>
        <w:jc w:val="both"/>
      </w:pPr>
      <w:r w:rsidRPr="00B00B1E">
        <w:t>-  Налажена эффективная система взаимодействия с социальными партнерами в рамках  реализации основной программы дошкольного образования М</w:t>
      </w:r>
      <w:r>
        <w:t>А</w:t>
      </w:r>
      <w:r w:rsidRPr="00B00B1E">
        <w:t xml:space="preserve">ДОУ </w:t>
      </w:r>
      <w:r>
        <w:t>№ 255.</w:t>
      </w:r>
    </w:p>
    <w:p w:rsidR="007C7A26" w:rsidRPr="00B00B1E" w:rsidRDefault="007C7A26" w:rsidP="007C7A26">
      <w:pPr>
        <w:spacing w:line="276" w:lineRule="auto"/>
      </w:pPr>
    </w:p>
    <w:p w:rsidR="007C7A26" w:rsidRPr="00B00B1E" w:rsidRDefault="007C7A26" w:rsidP="007C7A2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i/>
          <w:iCs/>
          <w:lang w:eastAsia="en-US"/>
        </w:rPr>
      </w:pPr>
      <w:r w:rsidRPr="00B00B1E">
        <w:rPr>
          <w:rFonts w:eastAsiaTheme="minorHAnsi"/>
          <w:b/>
          <w:bCs/>
          <w:i/>
          <w:iCs/>
          <w:lang w:eastAsia="en-US"/>
        </w:rPr>
        <w:t>9.</w:t>
      </w:r>
      <w:r w:rsidRPr="00B00B1E">
        <w:rPr>
          <w:rFonts w:eastAsiaTheme="minorHAnsi"/>
          <w:b/>
          <w:bCs/>
          <w:iCs/>
          <w:lang w:eastAsia="en-US"/>
        </w:rPr>
        <w:t>Оценка результативности инновационной деятельности</w:t>
      </w:r>
    </w:p>
    <w:p w:rsidR="007C7A26" w:rsidRPr="00B00B1E" w:rsidRDefault="007C7A26" w:rsidP="007C7A2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B00B1E">
        <w:rPr>
          <w:rFonts w:eastAsiaTheme="minorHAnsi"/>
          <w:lang w:eastAsia="en-US"/>
        </w:rPr>
        <w:t>осуществляется на основе методики, разработанной Алексеем Майером, который определил критерии оценки уровня развития учреждения.</w:t>
      </w:r>
    </w:p>
    <w:p w:rsidR="007C7A26" w:rsidRPr="00B00B1E" w:rsidRDefault="007C7A26" w:rsidP="007C7A2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B00B1E">
        <w:rPr>
          <w:rFonts w:eastAsiaTheme="minorHAnsi"/>
          <w:lang w:eastAsia="en-US"/>
        </w:rPr>
        <w:t>Логика развертывания процессов развития в каждом из пространств заключается в смене этапов и уровней развития: адаптация, интеграция, индивидуализация.</w:t>
      </w:r>
    </w:p>
    <w:p w:rsidR="007C7A26" w:rsidRPr="00B00B1E" w:rsidRDefault="007C7A26" w:rsidP="007C7A26">
      <w:pPr>
        <w:autoSpaceDE w:val="0"/>
        <w:autoSpaceDN w:val="0"/>
        <w:adjustRightInd w:val="0"/>
        <w:spacing w:line="276" w:lineRule="auto"/>
        <w:jc w:val="both"/>
      </w:pPr>
      <w:r w:rsidRPr="00B00B1E">
        <w:rPr>
          <w:rFonts w:eastAsiaTheme="minorHAnsi"/>
          <w:lang w:eastAsia="en-US"/>
        </w:rPr>
        <w:t>Эти этапы, с одной стороны, свидетельствуют о непрерывности и количестве трансформации изменения того или иного пространства развития дошкольного учреждения</w:t>
      </w:r>
    </w:p>
    <w:p w:rsidR="007C7A26" w:rsidRPr="00B00B1E" w:rsidRDefault="007C7A26" w:rsidP="007C7A26">
      <w:pPr>
        <w:spacing w:line="276" w:lineRule="auto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27"/>
        <w:gridCol w:w="5506"/>
        <w:gridCol w:w="1538"/>
      </w:tblGrid>
      <w:tr w:rsidR="007C7A26" w:rsidRPr="00B00B1E" w:rsidTr="006305B9">
        <w:tc>
          <w:tcPr>
            <w:tcW w:w="2560" w:type="dxa"/>
          </w:tcPr>
          <w:p w:rsidR="007C7A26" w:rsidRPr="00EF71C4" w:rsidRDefault="007C7A26" w:rsidP="006305B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lang w:eastAsia="en-US"/>
              </w:rPr>
            </w:pPr>
            <w:r w:rsidRPr="00EF71C4">
              <w:rPr>
                <w:rFonts w:eastAsiaTheme="minorHAnsi"/>
                <w:b/>
                <w:lang w:eastAsia="en-US"/>
              </w:rPr>
              <w:t>Уровень развития</w:t>
            </w:r>
          </w:p>
          <w:p w:rsidR="007C7A26" w:rsidRPr="00B00B1E" w:rsidRDefault="007C7A26" w:rsidP="006305B9">
            <w:pPr>
              <w:spacing w:line="276" w:lineRule="auto"/>
            </w:pPr>
            <w:r w:rsidRPr="00EF71C4">
              <w:rPr>
                <w:rFonts w:eastAsiaTheme="minorHAnsi"/>
                <w:b/>
                <w:lang w:eastAsia="en-US"/>
              </w:rPr>
              <w:t>учреждения</w:t>
            </w:r>
          </w:p>
        </w:tc>
        <w:tc>
          <w:tcPr>
            <w:tcW w:w="5815" w:type="dxa"/>
          </w:tcPr>
          <w:p w:rsidR="007C7A26" w:rsidRPr="00EF71C4" w:rsidRDefault="007C7A26" w:rsidP="006305B9">
            <w:pPr>
              <w:spacing w:line="276" w:lineRule="auto"/>
              <w:jc w:val="center"/>
              <w:rPr>
                <w:b/>
              </w:rPr>
            </w:pPr>
            <w:r w:rsidRPr="00EF71C4">
              <w:rPr>
                <w:rFonts w:eastAsiaTheme="minorHAnsi"/>
                <w:b/>
                <w:lang w:eastAsia="en-US"/>
              </w:rPr>
              <w:t>Критерии оценки уровня развития учреждения</w:t>
            </w:r>
          </w:p>
        </w:tc>
        <w:tc>
          <w:tcPr>
            <w:tcW w:w="1621" w:type="dxa"/>
          </w:tcPr>
          <w:p w:rsidR="007C7A26" w:rsidRPr="00EF71C4" w:rsidRDefault="007C7A26" w:rsidP="006305B9">
            <w:pPr>
              <w:spacing w:line="276" w:lineRule="auto"/>
              <w:jc w:val="center"/>
              <w:rPr>
                <w:b/>
              </w:rPr>
            </w:pPr>
            <w:r w:rsidRPr="00EF71C4">
              <w:rPr>
                <w:rFonts w:eastAsiaTheme="minorHAnsi"/>
                <w:b/>
                <w:lang w:eastAsia="en-US"/>
              </w:rPr>
              <w:t>Баллы</w:t>
            </w:r>
          </w:p>
        </w:tc>
      </w:tr>
      <w:tr w:rsidR="007C7A26" w:rsidRPr="00B00B1E" w:rsidTr="006305B9">
        <w:tc>
          <w:tcPr>
            <w:tcW w:w="2560" w:type="dxa"/>
          </w:tcPr>
          <w:p w:rsidR="007C7A26" w:rsidRPr="00EF71C4" w:rsidRDefault="007C7A26" w:rsidP="006305B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EF71C4">
              <w:rPr>
                <w:rFonts w:eastAsiaTheme="minorHAnsi"/>
                <w:lang w:eastAsia="en-US"/>
              </w:rPr>
              <w:t>Низкий уровень</w:t>
            </w:r>
          </w:p>
          <w:p w:rsidR="007C7A26" w:rsidRPr="00B00B1E" w:rsidRDefault="007C7A26" w:rsidP="006305B9">
            <w:pPr>
              <w:spacing w:line="276" w:lineRule="auto"/>
            </w:pPr>
            <w:r w:rsidRPr="00EF71C4">
              <w:rPr>
                <w:rFonts w:eastAsiaTheme="minorHAnsi"/>
                <w:lang w:eastAsia="en-US"/>
              </w:rPr>
              <w:t>(адаптация)</w:t>
            </w:r>
          </w:p>
        </w:tc>
        <w:tc>
          <w:tcPr>
            <w:tcW w:w="5815" w:type="dxa"/>
          </w:tcPr>
          <w:p w:rsidR="007C7A26" w:rsidRPr="00EF71C4" w:rsidRDefault="007C7A26" w:rsidP="006305B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EF71C4">
              <w:rPr>
                <w:rFonts w:eastAsiaTheme="minorHAnsi"/>
                <w:lang w:eastAsia="en-US"/>
              </w:rPr>
              <w:t>- реализация образовательных услуг в пределах Госстандарта;</w:t>
            </w:r>
          </w:p>
          <w:p w:rsidR="007C7A26" w:rsidRPr="00EF71C4" w:rsidRDefault="007C7A26" w:rsidP="006305B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EF71C4">
              <w:rPr>
                <w:rFonts w:eastAsiaTheme="minorHAnsi"/>
                <w:lang w:eastAsia="en-US"/>
              </w:rPr>
              <w:t>- примат традиционного управления (единоначалие, неразвитость горизонтальных связей);</w:t>
            </w:r>
          </w:p>
          <w:p w:rsidR="007C7A26" w:rsidRPr="00EF71C4" w:rsidRDefault="007C7A26" w:rsidP="006305B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EF71C4">
              <w:rPr>
                <w:rFonts w:eastAsiaTheme="minorHAnsi"/>
                <w:lang w:eastAsia="en-US"/>
              </w:rPr>
              <w:t>- приспособление к изменяющимся условиям</w:t>
            </w:r>
          </w:p>
          <w:p w:rsidR="007C7A26" w:rsidRPr="00EF71C4" w:rsidRDefault="007C7A26" w:rsidP="006305B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EF71C4">
              <w:rPr>
                <w:rFonts w:eastAsiaTheme="minorHAnsi"/>
                <w:lang w:eastAsia="en-US"/>
              </w:rPr>
              <w:t>(формальное развитие/функционирование);</w:t>
            </w:r>
          </w:p>
          <w:p w:rsidR="007C7A26" w:rsidRPr="00EF71C4" w:rsidRDefault="007C7A26" w:rsidP="006305B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EF71C4">
              <w:rPr>
                <w:rFonts w:eastAsiaTheme="minorHAnsi"/>
                <w:lang w:eastAsia="en-US"/>
              </w:rPr>
              <w:t>- результаты деятельности не выходят за рамки планируемых результатов;</w:t>
            </w:r>
          </w:p>
          <w:p w:rsidR="007C7A26" w:rsidRPr="00EF71C4" w:rsidRDefault="007C7A26" w:rsidP="006305B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EF71C4">
              <w:rPr>
                <w:rFonts w:eastAsiaTheme="minorHAnsi"/>
                <w:lang w:eastAsia="en-US"/>
              </w:rPr>
              <w:t xml:space="preserve">- отношения между участниками образовательного </w:t>
            </w:r>
            <w:r w:rsidRPr="00EF71C4">
              <w:rPr>
                <w:rFonts w:eastAsiaTheme="minorHAnsi"/>
                <w:lang w:eastAsia="en-US"/>
              </w:rPr>
              <w:lastRenderedPageBreak/>
              <w:t>процесса характеризуются как субъектно-объектные;</w:t>
            </w:r>
          </w:p>
          <w:p w:rsidR="007C7A26" w:rsidRPr="00EF71C4" w:rsidRDefault="007C7A26" w:rsidP="006305B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EF71C4">
              <w:rPr>
                <w:rFonts w:eastAsiaTheme="minorHAnsi"/>
                <w:lang w:eastAsia="en-US"/>
              </w:rPr>
              <w:t xml:space="preserve">- формальное сплочение </w:t>
            </w:r>
            <w:proofErr w:type="gramStart"/>
            <w:r w:rsidRPr="00EF71C4">
              <w:rPr>
                <w:rFonts w:eastAsiaTheme="minorHAnsi"/>
                <w:lang w:eastAsia="en-US"/>
              </w:rPr>
              <w:t>родительского</w:t>
            </w:r>
            <w:proofErr w:type="gramEnd"/>
            <w:r w:rsidRPr="00EF71C4">
              <w:rPr>
                <w:rFonts w:eastAsiaTheme="minorHAnsi"/>
                <w:lang w:eastAsia="en-US"/>
              </w:rPr>
              <w:t>,</w:t>
            </w:r>
          </w:p>
          <w:p w:rsidR="007C7A26" w:rsidRPr="00EF71C4" w:rsidRDefault="007C7A26" w:rsidP="006305B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EF71C4">
              <w:rPr>
                <w:rFonts w:eastAsiaTheme="minorHAnsi"/>
                <w:lang w:eastAsia="en-US"/>
              </w:rPr>
              <w:t>педагогического и детского сообществ;</w:t>
            </w:r>
          </w:p>
          <w:p w:rsidR="007C7A26" w:rsidRPr="00B00B1E" w:rsidRDefault="007C7A26" w:rsidP="006305B9">
            <w:pPr>
              <w:autoSpaceDE w:val="0"/>
              <w:autoSpaceDN w:val="0"/>
              <w:adjustRightInd w:val="0"/>
              <w:spacing w:line="276" w:lineRule="auto"/>
            </w:pPr>
            <w:r w:rsidRPr="00EF71C4">
              <w:rPr>
                <w:rFonts w:eastAsiaTheme="minorHAnsi"/>
                <w:lang w:eastAsia="en-US"/>
              </w:rPr>
              <w:t>- максимальный результат взаимодействия – перевод педагогов, родителей и детей на позиции субъектов</w:t>
            </w:r>
          </w:p>
        </w:tc>
        <w:tc>
          <w:tcPr>
            <w:tcW w:w="1621" w:type="dxa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lastRenderedPageBreak/>
              <w:t>5-8</w:t>
            </w:r>
          </w:p>
        </w:tc>
      </w:tr>
      <w:tr w:rsidR="007C7A26" w:rsidRPr="00B00B1E" w:rsidTr="006305B9">
        <w:tc>
          <w:tcPr>
            <w:tcW w:w="2560" w:type="dxa"/>
          </w:tcPr>
          <w:p w:rsidR="007C7A26" w:rsidRPr="00EF71C4" w:rsidRDefault="007C7A26" w:rsidP="006305B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EF71C4">
              <w:rPr>
                <w:rFonts w:eastAsiaTheme="minorHAnsi"/>
                <w:lang w:eastAsia="en-US"/>
              </w:rPr>
              <w:lastRenderedPageBreak/>
              <w:t>Средний уровень</w:t>
            </w:r>
          </w:p>
          <w:p w:rsidR="007C7A26" w:rsidRPr="00B00B1E" w:rsidRDefault="007C7A26" w:rsidP="006305B9">
            <w:pPr>
              <w:spacing w:line="276" w:lineRule="auto"/>
            </w:pPr>
            <w:r w:rsidRPr="00EF71C4">
              <w:rPr>
                <w:rFonts w:eastAsiaTheme="minorHAnsi"/>
                <w:lang w:eastAsia="en-US"/>
              </w:rPr>
              <w:t>(интеграция)</w:t>
            </w:r>
          </w:p>
        </w:tc>
        <w:tc>
          <w:tcPr>
            <w:tcW w:w="5815" w:type="dxa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>- реализация образовательных услуг с учетом</w:t>
            </w:r>
          </w:p>
          <w:p w:rsidR="007C7A26" w:rsidRPr="00B00B1E" w:rsidRDefault="007C7A26" w:rsidP="006305B9">
            <w:pPr>
              <w:spacing w:line="276" w:lineRule="auto"/>
            </w:pPr>
            <w:r w:rsidRPr="00B00B1E">
              <w:t>социального заказа родителей;</w:t>
            </w:r>
          </w:p>
          <w:p w:rsidR="007C7A26" w:rsidRPr="00B00B1E" w:rsidRDefault="007C7A26" w:rsidP="006305B9">
            <w:pPr>
              <w:spacing w:line="276" w:lineRule="auto"/>
            </w:pPr>
            <w:r w:rsidRPr="00B00B1E">
              <w:t xml:space="preserve">- примат </w:t>
            </w:r>
            <w:proofErr w:type="spellStart"/>
            <w:r w:rsidRPr="00B00B1E">
              <w:t>соуправления</w:t>
            </w:r>
            <w:proofErr w:type="spellEnd"/>
            <w:r w:rsidRPr="00B00B1E">
              <w:t xml:space="preserve"> (родители, педагоги, дети формально участвуют в управлении, принятии непринципиальных решений):</w:t>
            </w:r>
          </w:p>
          <w:p w:rsidR="007C7A26" w:rsidRPr="00B00B1E" w:rsidRDefault="007C7A26" w:rsidP="006305B9">
            <w:pPr>
              <w:spacing w:line="276" w:lineRule="auto"/>
            </w:pPr>
            <w:r w:rsidRPr="00B00B1E">
              <w:t>- формальное или содержательное сплочение</w:t>
            </w:r>
          </w:p>
          <w:p w:rsidR="007C7A26" w:rsidRPr="00B00B1E" w:rsidRDefault="007C7A26" w:rsidP="006305B9">
            <w:pPr>
              <w:spacing w:line="276" w:lineRule="auto"/>
            </w:pPr>
            <w:r w:rsidRPr="00B00B1E">
              <w:t>педагогического, родительского, детского сообществ;</w:t>
            </w:r>
          </w:p>
          <w:p w:rsidR="007C7A26" w:rsidRPr="00B00B1E" w:rsidRDefault="007C7A26" w:rsidP="006305B9">
            <w:pPr>
              <w:spacing w:line="276" w:lineRule="auto"/>
            </w:pPr>
            <w:r w:rsidRPr="00B00B1E">
              <w:t>- результаты деятельности отличаются субъективной</w:t>
            </w:r>
          </w:p>
          <w:p w:rsidR="007C7A26" w:rsidRPr="00B00B1E" w:rsidRDefault="007C7A26" w:rsidP="006305B9">
            <w:pPr>
              <w:spacing w:line="276" w:lineRule="auto"/>
            </w:pPr>
            <w:r w:rsidRPr="00B00B1E">
              <w:t>новизной;</w:t>
            </w:r>
          </w:p>
          <w:p w:rsidR="007C7A26" w:rsidRPr="00B00B1E" w:rsidRDefault="007C7A26" w:rsidP="006305B9">
            <w:pPr>
              <w:spacing w:line="276" w:lineRule="auto"/>
            </w:pPr>
            <w:r w:rsidRPr="00B00B1E">
              <w:t>- отношения между участниками образовательного</w:t>
            </w:r>
          </w:p>
          <w:p w:rsidR="007C7A26" w:rsidRPr="00B00B1E" w:rsidRDefault="007C7A26" w:rsidP="006305B9">
            <w:pPr>
              <w:spacing w:line="276" w:lineRule="auto"/>
            </w:pPr>
            <w:r w:rsidRPr="00B00B1E">
              <w:t xml:space="preserve">процесса характеризуются как </w:t>
            </w:r>
            <w:proofErr w:type="gramStart"/>
            <w:r w:rsidRPr="00B00B1E">
              <w:t>субъектно-субъектные</w:t>
            </w:r>
            <w:proofErr w:type="gramEnd"/>
            <w:r w:rsidRPr="00B00B1E">
              <w:t>;</w:t>
            </w:r>
          </w:p>
          <w:p w:rsidR="007C7A26" w:rsidRPr="00B00B1E" w:rsidRDefault="007C7A26" w:rsidP="006305B9">
            <w:pPr>
              <w:spacing w:line="276" w:lineRule="auto"/>
            </w:pPr>
            <w:r w:rsidRPr="00B00B1E">
              <w:t>- максимальный результат взаимодействия перевод педагогов, родителей, детей на позицию личностного развития</w:t>
            </w:r>
          </w:p>
        </w:tc>
        <w:tc>
          <w:tcPr>
            <w:tcW w:w="1621" w:type="dxa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>9-12</w:t>
            </w:r>
          </w:p>
        </w:tc>
      </w:tr>
      <w:tr w:rsidR="007C7A26" w:rsidRPr="00B00B1E" w:rsidTr="006305B9">
        <w:tc>
          <w:tcPr>
            <w:tcW w:w="2560" w:type="dxa"/>
          </w:tcPr>
          <w:p w:rsidR="007C7A26" w:rsidRPr="00EF71C4" w:rsidRDefault="007C7A26" w:rsidP="006305B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EF71C4">
              <w:rPr>
                <w:rFonts w:eastAsiaTheme="minorHAnsi"/>
                <w:lang w:eastAsia="en-US"/>
              </w:rPr>
              <w:t>Высокий уровень</w:t>
            </w:r>
          </w:p>
          <w:p w:rsidR="007C7A26" w:rsidRPr="00B00B1E" w:rsidRDefault="007C7A26" w:rsidP="006305B9">
            <w:pPr>
              <w:spacing w:line="276" w:lineRule="auto"/>
            </w:pPr>
            <w:r w:rsidRPr="00EF71C4">
              <w:rPr>
                <w:rFonts w:eastAsiaTheme="minorHAnsi"/>
                <w:lang w:eastAsia="en-US"/>
              </w:rPr>
              <w:t>(индивидуализация)</w:t>
            </w:r>
          </w:p>
        </w:tc>
        <w:tc>
          <w:tcPr>
            <w:tcW w:w="5815" w:type="dxa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>- реализация образовательных услуг с учетом</w:t>
            </w:r>
          </w:p>
          <w:p w:rsidR="007C7A26" w:rsidRPr="00B00B1E" w:rsidRDefault="007C7A26" w:rsidP="006305B9">
            <w:pPr>
              <w:spacing w:line="276" w:lineRule="auto"/>
            </w:pPr>
            <w:r w:rsidRPr="00B00B1E">
              <w:t>личностных интересов и потребностей детей,</w:t>
            </w:r>
          </w:p>
          <w:p w:rsidR="007C7A26" w:rsidRPr="00B00B1E" w:rsidRDefault="007C7A26" w:rsidP="006305B9">
            <w:pPr>
              <w:spacing w:line="276" w:lineRule="auto"/>
            </w:pPr>
            <w:r w:rsidRPr="00B00B1E">
              <w:t>педагогов, родителей;</w:t>
            </w:r>
          </w:p>
          <w:p w:rsidR="007C7A26" w:rsidRPr="00B00B1E" w:rsidRDefault="007C7A26" w:rsidP="006305B9">
            <w:pPr>
              <w:spacing w:line="276" w:lineRule="auto"/>
            </w:pPr>
            <w:r w:rsidRPr="00B00B1E">
              <w:t>- примат самоуправления (педагоги, дети и родители – полноправные участники управления, принимают решения по принципиальным вопросам);</w:t>
            </w:r>
          </w:p>
          <w:p w:rsidR="007C7A26" w:rsidRPr="00B00B1E" w:rsidRDefault="007C7A26" w:rsidP="006305B9">
            <w:pPr>
              <w:spacing w:line="276" w:lineRule="auto"/>
            </w:pPr>
            <w:r w:rsidRPr="00B00B1E">
              <w:t xml:space="preserve">- продуктивное взаимодействие </w:t>
            </w:r>
            <w:proofErr w:type="gramStart"/>
            <w:r w:rsidRPr="00B00B1E">
              <w:t>педагогического</w:t>
            </w:r>
            <w:proofErr w:type="gramEnd"/>
            <w:r w:rsidRPr="00B00B1E">
              <w:t>,</w:t>
            </w:r>
          </w:p>
          <w:p w:rsidR="007C7A26" w:rsidRPr="00B00B1E" w:rsidRDefault="007C7A26" w:rsidP="006305B9">
            <w:pPr>
              <w:spacing w:line="276" w:lineRule="auto"/>
            </w:pPr>
            <w:r w:rsidRPr="00B00B1E">
              <w:t>родительского и детского сообществ;</w:t>
            </w:r>
          </w:p>
          <w:p w:rsidR="007C7A26" w:rsidRPr="00B00B1E" w:rsidRDefault="007C7A26" w:rsidP="006305B9">
            <w:pPr>
              <w:spacing w:line="276" w:lineRule="auto"/>
            </w:pPr>
            <w:r w:rsidRPr="00B00B1E">
              <w:t>- результаты деятельности отличаются объективной новизной;</w:t>
            </w:r>
          </w:p>
          <w:p w:rsidR="007C7A26" w:rsidRPr="00B00B1E" w:rsidRDefault="007C7A26" w:rsidP="006305B9">
            <w:pPr>
              <w:spacing w:line="276" w:lineRule="auto"/>
            </w:pPr>
            <w:r w:rsidRPr="00B00B1E">
              <w:t>- отношения между участниками образовательного</w:t>
            </w:r>
          </w:p>
          <w:p w:rsidR="007C7A26" w:rsidRPr="00B00B1E" w:rsidRDefault="007C7A26" w:rsidP="006305B9">
            <w:pPr>
              <w:spacing w:line="276" w:lineRule="auto"/>
            </w:pPr>
            <w:r w:rsidRPr="00B00B1E">
              <w:t xml:space="preserve">процесса характеризуются как </w:t>
            </w:r>
            <w:proofErr w:type="gramStart"/>
            <w:r w:rsidRPr="00B00B1E">
              <w:t>полноценное</w:t>
            </w:r>
            <w:proofErr w:type="gramEnd"/>
          </w:p>
          <w:p w:rsidR="007C7A26" w:rsidRPr="00B00B1E" w:rsidRDefault="007C7A26" w:rsidP="006305B9">
            <w:pPr>
              <w:spacing w:line="276" w:lineRule="auto"/>
            </w:pPr>
            <w:r w:rsidRPr="00B00B1E">
              <w:t>взаимодействие личностей;</w:t>
            </w:r>
          </w:p>
          <w:p w:rsidR="007C7A26" w:rsidRPr="00B00B1E" w:rsidRDefault="007C7A26" w:rsidP="006305B9">
            <w:pPr>
              <w:spacing w:line="276" w:lineRule="auto"/>
            </w:pPr>
            <w:r w:rsidRPr="00B00B1E">
              <w:t>- результат взаимодействия – максимальное раскрытие каждого педагога, родителя, ребенка как неповторимой индивидуальности</w:t>
            </w:r>
          </w:p>
        </w:tc>
        <w:tc>
          <w:tcPr>
            <w:tcW w:w="1621" w:type="dxa"/>
          </w:tcPr>
          <w:p w:rsidR="007C7A26" w:rsidRPr="00B00B1E" w:rsidRDefault="007C7A26" w:rsidP="006305B9">
            <w:pPr>
              <w:spacing w:line="276" w:lineRule="auto"/>
            </w:pPr>
            <w:r w:rsidRPr="00B00B1E">
              <w:t>13-16</w:t>
            </w:r>
          </w:p>
        </w:tc>
      </w:tr>
    </w:tbl>
    <w:p w:rsidR="007C7A26" w:rsidRPr="00B00B1E" w:rsidRDefault="007C7A26" w:rsidP="007C7A26">
      <w:pPr>
        <w:spacing w:line="276" w:lineRule="auto"/>
      </w:pPr>
    </w:p>
    <w:p w:rsidR="007C7A26" w:rsidRPr="00B00B1E" w:rsidRDefault="007C7A26" w:rsidP="007C7A26">
      <w:pPr>
        <w:spacing w:line="276" w:lineRule="auto"/>
        <w:jc w:val="both"/>
      </w:pPr>
      <w:r w:rsidRPr="00B00B1E">
        <w:rPr>
          <w:b/>
        </w:rPr>
        <w:t>На этапе адаптации</w:t>
      </w:r>
      <w:r w:rsidRPr="00B00B1E">
        <w:t xml:space="preserve"> обеспечивается актуализация потенциала развития и саморазвития педагогов, родителей, детей, создаются условия для перевода их с позиции объекта в позицию субъекта собственной деятельности.</w:t>
      </w:r>
    </w:p>
    <w:p w:rsidR="007C7A26" w:rsidRPr="00B00B1E" w:rsidRDefault="007C7A26" w:rsidP="007C7A26">
      <w:pPr>
        <w:spacing w:line="276" w:lineRule="auto"/>
        <w:jc w:val="both"/>
      </w:pPr>
      <w:r w:rsidRPr="00B00B1E">
        <w:rPr>
          <w:b/>
        </w:rPr>
        <w:lastRenderedPageBreak/>
        <w:t>На этапе интеграции</w:t>
      </w:r>
      <w:r w:rsidRPr="00B00B1E">
        <w:t xml:space="preserve"> происходит развитие и саморазвитие средствами взаимодействия в системе «педагог-ребенок-родители» в форме творческой продуктивной деятельности и общения. Итогом этого этапа является создание творческого сообщества педагогов, родителей и детей.</w:t>
      </w:r>
    </w:p>
    <w:p w:rsidR="007C7A26" w:rsidRPr="00B00B1E" w:rsidRDefault="007C7A26" w:rsidP="007C7A26">
      <w:pPr>
        <w:spacing w:line="276" w:lineRule="auto"/>
        <w:jc w:val="both"/>
      </w:pPr>
      <w:r w:rsidRPr="00B00B1E">
        <w:rPr>
          <w:b/>
        </w:rPr>
        <w:t>На этапе индивидуализации</w:t>
      </w:r>
      <w:r w:rsidRPr="00B00B1E">
        <w:t xml:space="preserve"> осуществляется анализ степени обособленности личности педагога, родителя, ребенка в соответствующем интегрированном сообществе и определение потенциала развития в процессе максимального раскрытия индивидуальной сущности субъектов.</w:t>
      </w:r>
    </w:p>
    <w:p w:rsidR="007C7A26" w:rsidRPr="00B00B1E" w:rsidRDefault="007C7A26" w:rsidP="007C7A26">
      <w:pPr>
        <w:spacing w:line="276" w:lineRule="auto"/>
        <w:jc w:val="both"/>
      </w:pPr>
      <w:r w:rsidRPr="00B00B1E">
        <w:t>Итогом этапа индивидуализации является раскрытие личностного потенциала каждого участника образовательного процесса в процессе творческого взаимодействия.</w:t>
      </w:r>
    </w:p>
    <w:p w:rsidR="007C7A26" w:rsidRPr="00B00B1E" w:rsidRDefault="007C7A26" w:rsidP="007C7A26">
      <w:pPr>
        <w:spacing w:line="276" w:lineRule="auto"/>
        <w:jc w:val="both"/>
      </w:pPr>
      <w:r w:rsidRPr="00B00B1E">
        <w:t>Интегрирование названных пространств позволяет разработать механизм комплексного медико-социального и психолого-педагогического сопровождения индивидуального развития каждого субъекта, реализуемый в логике:</w:t>
      </w:r>
    </w:p>
    <w:p w:rsidR="007C7A26" w:rsidRPr="00B00B1E" w:rsidRDefault="007C7A26" w:rsidP="007C7A26">
      <w:pPr>
        <w:spacing w:line="276" w:lineRule="auto"/>
        <w:jc w:val="both"/>
      </w:pPr>
      <w:r w:rsidRPr="00B00B1E">
        <w:t>- структурной организации социального заказа в области дошкольного образования</w:t>
      </w:r>
    </w:p>
    <w:p w:rsidR="007C7A26" w:rsidRPr="00B00B1E" w:rsidRDefault="007C7A26" w:rsidP="007C7A26">
      <w:pPr>
        <w:spacing w:line="276" w:lineRule="auto"/>
        <w:jc w:val="both"/>
      </w:pPr>
      <w:r w:rsidRPr="00B00B1E">
        <w:t xml:space="preserve">(уровни: федеральный, национально-региональный, </w:t>
      </w:r>
      <w:proofErr w:type="spellStart"/>
      <w:r w:rsidRPr="00B00B1E">
        <w:t>внутриконституционный</w:t>
      </w:r>
      <w:proofErr w:type="spellEnd"/>
      <w:r w:rsidRPr="00B00B1E">
        <w:t>);</w:t>
      </w:r>
    </w:p>
    <w:p w:rsidR="007C7A26" w:rsidRPr="00B00B1E" w:rsidRDefault="007C7A26" w:rsidP="007C7A26">
      <w:pPr>
        <w:spacing w:line="276" w:lineRule="auto"/>
        <w:jc w:val="both"/>
      </w:pPr>
      <w:r w:rsidRPr="00B00B1E">
        <w:t>- смены этапов и уровней развертывания сущностных сил субъекта: адаптация,</w:t>
      </w:r>
    </w:p>
    <w:p w:rsidR="007C7A26" w:rsidRPr="00B00B1E" w:rsidRDefault="007C7A26" w:rsidP="007C7A26">
      <w:pPr>
        <w:spacing w:line="276" w:lineRule="auto"/>
        <w:jc w:val="both"/>
      </w:pPr>
      <w:r w:rsidRPr="00B00B1E">
        <w:t>интеграция, индивидуализация;</w:t>
      </w:r>
    </w:p>
    <w:p w:rsidR="007C7A26" w:rsidRPr="00B00B1E" w:rsidRDefault="007C7A26" w:rsidP="007C7A26">
      <w:pPr>
        <w:spacing w:line="276" w:lineRule="auto"/>
        <w:jc w:val="both"/>
      </w:pPr>
      <w:proofErr w:type="gramStart"/>
      <w:r w:rsidRPr="00B00B1E">
        <w:t>- эволюции ведущих видов управления в ДОУ (традиционное, мотивационное</w:t>
      </w:r>
      <w:proofErr w:type="gramEnd"/>
    </w:p>
    <w:p w:rsidR="007C7A26" w:rsidRPr="00B00B1E" w:rsidRDefault="007C7A26" w:rsidP="007C7A26">
      <w:pPr>
        <w:spacing w:line="276" w:lineRule="auto"/>
        <w:jc w:val="both"/>
      </w:pPr>
      <w:proofErr w:type="gramStart"/>
      <w:r w:rsidRPr="00B00B1E">
        <w:t xml:space="preserve">программно-целевое, </w:t>
      </w:r>
      <w:proofErr w:type="spellStart"/>
      <w:r w:rsidRPr="00B00B1E">
        <w:t>соуправление</w:t>
      </w:r>
      <w:proofErr w:type="spellEnd"/>
      <w:r w:rsidRPr="00B00B1E">
        <w:t>, рефлексивное, самоуправление);</w:t>
      </w:r>
      <w:proofErr w:type="gramEnd"/>
    </w:p>
    <w:p w:rsidR="007C7A26" w:rsidRPr="00B00B1E" w:rsidRDefault="007C7A26" w:rsidP="007C7A26">
      <w:pPr>
        <w:spacing w:line="276" w:lineRule="auto"/>
        <w:jc w:val="both"/>
      </w:pPr>
      <w:r w:rsidRPr="00B00B1E">
        <w:t xml:space="preserve">- смены ведущих </w:t>
      </w:r>
      <w:proofErr w:type="gramStart"/>
      <w:r w:rsidRPr="00B00B1E">
        <w:t>форм взаимосвязанной деятельности субъектов процесса развития</w:t>
      </w:r>
      <w:proofErr w:type="gramEnd"/>
      <w:r w:rsidRPr="00B00B1E">
        <w:t xml:space="preserve"> ДОУ: воздействие, взаимодействие, </w:t>
      </w:r>
      <w:proofErr w:type="spellStart"/>
      <w:r w:rsidRPr="00B00B1E">
        <w:t>самовоздействие</w:t>
      </w:r>
      <w:proofErr w:type="spellEnd"/>
      <w:r w:rsidRPr="00B00B1E">
        <w:t>.</w:t>
      </w:r>
    </w:p>
    <w:p w:rsidR="007C7A26" w:rsidRPr="00B00B1E" w:rsidRDefault="007C7A26" w:rsidP="007C7A26">
      <w:pPr>
        <w:spacing w:line="276" w:lineRule="auto"/>
      </w:pPr>
    </w:p>
    <w:p w:rsidR="007C7A26" w:rsidRPr="00B00B1E" w:rsidRDefault="007C7A26" w:rsidP="007C7A26">
      <w:pPr>
        <w:autoSpaceDE w:val="0"/>
        <w:autoSpaceDN w:val="0"/>
        <w:adjustRightInd w:val="0"/>
        <w:spacing w:line="276" w:lineRule="auto"/>
        <w:rPr>
          <w:b/>
        </w:rPr>
      </w:pPr>
      <w:r w:rsidRPr="00B00B1E">
        <w:rPr>
          <w:rFonts w:eastAsiaTheme="minorHAnsi"/>
          <w:lang w:eastAsia="en-US"/>
        </w:rPr>
        <w:t>В</w:t>
      </w:r>
      <w:r w:rsidRPr="00B00B1E">
        <w:rPr>
          <w:rFonts w:eastAsiaTheme="minorHAnsi"/>
          <w:b/>
          <w:lang w:eastAsia="en-US"/>
        </w:rPr>
        <w:t xml:space="preserve"> </w:t>
      </w:r>
      <w:r w:rsidRPr="00B00B1E">
        <w:rPr>
          <w:rFonts w:eastAsiaTheme="minorHAnsi"/>
          <w:lang w:eastAsia="en-US"/>
        </w:rPr>
        <w:t xml:space="preserve">целях </w:t>
      </w:r>
      <w:proofErr w:type="gramStart"/>
      <w:r w:rsidRPr="00B00B1E">
        <w:rPr>
          <w:rFonts w:eastAsiaTheme="minorHAnsi"/>
          <w:lang w:eastAsia="en-US"/>
        </w:rPr>
        <w:t>оценки эффективности реализации Программы развития</w:t>
      </w:r>
      <w:proofErr w:type="gramEnd"/>
      <w:r w:rsidRPr="00B00B1E">
        <w:rPr>
          <w:rFonts w:eastAsiaTheme="minorHAnsi"/>
          <w:lang w:eastAsia="en-US"/>
        </w:rPr>
        <w:t xml:space="preserve"> ДОУ, так же разработаны следующие </w:t>
      </w:r>
      <w:r w:rsidRPr="00B00B1E">
        <w:rPr>
          <w:rFonts w:eastAsiaTheme="minorHAnsi"/>
          <w:b/>
          <w:lang w:eastAsia="en-US"/>
        </w:rPr>
        <w:t>критерии, показатели и индикаторы.</w:t>
      </w:r>
    </w:p>
    <w:p w:rsidR="007C7A26" w:rsidRPr="00B00B1E" w:rsidRDefault="007C7A26" w:rsidP="007C7A26">
      <w:pPr>
        <w:spacing w:line="276" w:lineRule="auto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2401"/>
        <w:gridCol w:w="1030"/>
        <w:gridCol w:w="1003"/>
        <w:gridCol w:w="1019"/>
        <w:gridCol w:w="1096"/>
        <w:gridCol w:w="1071"/>
      </w:tblGrid>
      <w:tr w:rsidR="007C7A26" w:rsidRPr="00B00B1E" w:rsidTr="006305B9">
        <w:tc>
          <w:tcPr>
            <w:tcW w:w="2376" w:type="dxa"/>
          </w:tcPr>
          <w:p w:rsidR="007C7A26" w:rsidRPr="00EF71C4" w:rsidRDefault="007C7A26" w:rsidP="006305B9">
            <w:pPr>
              <w:spacing w:line="276" w:lineRule="auto"/>
              <w:rPr>
                <w:b/>
              </w:rPr>
            </w:pPr>
            <w:r w:rsidRPr="00EF71C4">
              <w:rPr>
                <w:rFonts w:eastAsiaTheme="minorHAnsi"/>
                <w:b/>
                <w:lang w:eastAsia="en-US"/>
              </w:rPr>
              <w:t>Критерии</w:t>
            </w:r>
          </w:p>
        </w:tc>
        <w:tc>
          <w:tcPr>
            <w:tcW w:w="2401" w:type="dxa"/>
          </w:tcPr>
          <w:p w:rsidR="007C7A26" w:rsidRPr="00EF71C4" w:rsidRDefault="007C7A26" w:rsidP="006305B9">
            <w:pPr>
              <w:spacing w:line="276" w:lineRule="auto"/>
              <w:rPr>
                <w:b/>
              </w:rPr>
            </w:pPr>
            <w:r w:rsidRPr="00EF71C4">
              <w:rPr>
                <w:rFonts w:eastAsiaTheme="minorHAnsi"/>
                <w:b/>
                <w:lang w:eastAsia="en-US"/>
              </w:rPr>
              <w:t>Индикаторы и показатели</w:t>
            </w:r>
          </w:p>
        </w:tc>
        <w:tc>
          <w:tcPr>
            <w:tcW w:w="1030" w:type="dxa"/>
          </w:tcPr>
          <w:p w:rsidR="007C7A26" w:rsidRPr="00EF71C4" w:rsidRDefault="007C7A26" w:rsidP="006305B9">
            <w:pPr>
              <w:spacing w:line="276" w:lineRule="auto"/>
              <w:rPr>
                <w:b/>
              </w:rPr>
            </w:pPr>
            <w:r w:rsidRPr="00EF71C4">
              <w:rPr>
                <w:b/>
              </w:rPr>
              <w:t>2021</w:t>
            </w:r>
          </w:p>
        </w:tc>
        <w:tc>
          <w:tcPr>
            <w:tcW w:w="1003" w:type="dxa"/>
          </w:tcPr>
          <w:p w:rsidR="007C7A26" w:rsidRPr="00EF71C4" w:rsidRDefault="007C7A26" w:rsidP="006305B9">
            <w:pPr>
              <w:spacing w:line="276" w:lineRule="auto"/>
              <w:rPr>
                <w:b/>
              </w:rPr>
            </w:pPr>
            <w:r w:rsidRPr="00EF71C4">
              <w:rPr>
                <w:b/>
              </w:rPr>
              <w:t>2022</w:t>
            </w:r>
          </w:p>
        </w:tc>
        <w:tc>
          <w:tcPr>
            <w:tcW w:w="1019" w:type="dxa"/>
          </w:tcPr>
          <w:p w:rsidR="007C7A26" w:rsidRPr="00EF71C4" w:rsidRDefault="007C7A26" w:rsidP="006305B9">
            <w:pPr>
              <w:spacing w:line="276" w:lineRule="auto"/>
              <w:rPr>
                <w:b/>
              </w:rPr>
            </w:pPr>
            <w:r w:rsidRPr="00EF71C4">
              <w:rPr>
                <w:b/>
              </w:rPr>
              <w:t>2023</w:t>
            </w:r>
          </w:p>
        </w:tc>
        <w:tc>
          <w:tcPr>
            <w:tcW w:w="1096" w:type="dxa"/>
          </w:tcPr>
          <w:p w:rsidR="007C7A26" w:rsidRPr="00EF71C4" w:rsidRDefault="007C7A26" w:rsidP="006305B9">
            <w:pPr>
              <w:spacing w:line="276" w:lineRule="auto"/>
              <w:rPr>
                <w:b/>
              </w:rPr>
            </w:pPr>
            <w:r w:rsidRPr="00EF71C4">
              <w:rPr>
                <w:b/>
              </w:rPr>
              <w:t>2024</w:t>
            </w:r>
          </w:p>
        </w:tc>
        <w:tc>
          <w:tcPr>
            <w:tcW w:w="1071" w:type="dxa"/>
          </w:tcPr>
          <w:p w:rsidR="007C7A26" w:rsidRPr="00EF71C4" w:rsidRDefault="007C7A26" w:rsidP="006305B9">
            <w:pPr>
              <w:spacing w:line="276" w:lineRule="auto"/>
              <w:rPr>
                <w:b/>
              </w:rPr>
            </w:pPr>
            <w:r w:rsidRPr="00EF71C4">
              <w:rPr>
                <w:b/>
              </w:rPr>
              <w:t>2025</w:t>
            </w:r>
          </w:p>
        </w:tc>
      </w:tr>
      <w:tr w:rsidR="007C7A26" w:rsidRPr="00B00B1E" w:rsidTr="006305B9">
        <w:tc>
          <w:tcPr>
            <w:tcW w:w="2376" w:type="dxa"/>
          </w:tcPr>
          <w:p w:rsidR="007C7A26" w:rsidRPr="00EF71C4" w:rsidRDefault="007C7A26" w:rsidP="006305B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EF71C4">
              <w:rPr>
                <w:rFonts w:eastAsiaTheme="minorHAnsi"/>
                <w:lang w:eastAsia="en-US"/>
              </w:rPr>
              <w:t>Нормативно-</w:t>
            </w:r>
          </w:p>
          <w:p w:rsidR="007C7A26" w:rsidRPr="00EF71C4" w:rsidRDefault="007C7A26" w:rsidP="006305B9">
            <w:pPr>
              <w:spacing w:line="276" w:lineRule="auto"/>
              <w:rPr>
                <w:rFonts w:eastAsiaTheme="minorHAnsi"/>
                <w:b/>
                <w:lang w:eastAsia="en-US"/>
              </w:rPr>
            </w:pPr>
            <w:r w:rsidRPr="00EF71C4">
              <w:rPr>
                <w:rFonts w:eastAsiaTheme="minorHAnsi"/>
                <w:lang w:eastAsia="en-US"/>
              </w:rPr>
              <w:t>правовая база</w:t>
            </w:r>
          </w:p>
        </w:tc>
        <w:tc>
          <w:tcPr>
            <w:tcW w:w="2401" w:type="dxa"/>
          </w:tcPr>
          <w:p w:rsidR="007C7A26" w:rsidRPr="00EF71C4" w:rsidRDefault="007C7A26" w:rsidP="006305B9">
            <w:pPr>
              <w:spacing w:line="276" w:lineRule="auto"/>
              <w:rPr>
                <w:rFonts w:eastAsiaTheme="minorHAnsi"/>
                <w:lang w:eastAsia="en-US"/>
              </w:rPr>
            </w:pPr>
            <w:r w:rsidRPr="00EF71C4">
              <w:rPr>
                <w:rFonts w:eastAsiaTheme="minorHAnsi"/>
                <w:b/>
                <w:lang w:eastAsia="en-US"/>
              </w:rPr>
              <w:t xml:space="preserve">1 балл: </w:t>
            </w:r>
            <w:r w:rsidRPr="00EF71C4">
              <w:rPr>
                <w:rFonts w:eastAsiaTheme="minorHAnsi"/>
                <w:lang w:eastAsia="en-US"/>
              </w:rPr>
              <w:t>60% соответствие</w:t>
            </w:r>
          </w:p>
          <w:p w:rsidR="007C7A26" w:rsidRPr="00EF71C4" w:rsidRDefault="007C7A26" w:rsidP="006305B9">
            <w:pPr>
              <w:spacing w:line="276" w:lineRule="auto"/>
              <w:rPr>
                <w:rFonts w:eastAsiaTheme="minorHAnsi"/>
                <w:lang w:eastAsia="en-US"/>
              </w:rPr>
            </w:pPr>
            <w:r w:rsidRPr="00EF71C4">
              <w:rPr>
                <w:rFonts w:eastAsiaTheme="minorHAnsi"/>
                <w:lang w:eastAsia="en-US"/>
              </w:rPr>
              <w:t>современным требованиям</w:t>
            </w:r>
          </w:p>
          <w:p w:rsidR="007C7A26" w:rsidRPr="00EF71C4" w:rsidRDefault="007C7A26" w:rsidP="006305B9">
            <w:pPr>
              <w:spacing w:line="276" w:lineRule="auto"/>
              <w:rPr>
                <w:rFonts w:eastAsiaTheme="minorHAnsi"/>
                <w:lang w:eastAsia="en-US"/>
              </w:rPr>
            </w:pPr>
            <w:r w:rsidRPr="00EF71C4">
              <w:rPr>
                <w:rFonts w:eastAsiaTheme="minorHAnsi"/>
                <w:b/>
                <w:lang w:eastAsia="en-US"/>
              </w:rPr>
              <w:t xml:space="preserve">2 балла: </w:t>
            </w:r>
            <w:r w:rsidRPr="00EF71C4">
              <w:rPr>
                <w:rFonts w:eastAsiaTheme="minorHAnsi"/>
                <w:lang w:eastAsia="en-US"/>
              </w:rPr>
              <w:t>80% соответствие</w:t>
            </w:r>
          </w:p>
          <w:p w:rsidR="007C7A26" w:rsidRPr="00EF71C4" w:rsidRDefault="007C7A26" w:rsidP="006305B9">
            <w:pPr>
              <w:spacing w:line="276" w:lineRule="auto"/>
              <w:rPr>
                <w:rFonts w:eastAsiaTheme="minorHAnsi"/>
                <w:lang w:eastAsia="en-US"/>
              </w:rPr>
            </w:pPr>
            <w:r w:rsidRPr="00EF71C4">
              <w:rPr>
                <w:rFonts w:eastAsiaTheme="minorHAnsi"/>
                <w:lang w:eastAsia="en-US"/>
              </w:rPr>
              <w:t>современным требованиям</w:t>
            </w:r>
          </w:p>
          <w:p w:rsidR="007C7A26" w:rsidRPr="00EF71C4" w:rsidRDefault="007C7A26" w:rsidP="006305B9">
            <w:pPr>
              <w:spacing w:line="276" w:lineRule="auto"/>
              <w:rPr>
                <w:rFonts w:eastAsiaTheme="minorHAnsi"/>
                <w:lang w:eastAsia="en-US"/>
              </w:rPr>
            </w:pPr>
            <w:r w:rsidRPr="00EF71C4">
              <w:rPr>
                <w:rFonts w:eastAsiaTheme="minorHAnsi"/>
                <w:b/>
                <w:lang w:eastAsia="en-US"/>
              </w:rPr>
              <w:t xml:space="preserve">3 балла: </w:t>
            </w:r>
            <w:r w:rsidRPr="00EF71C4">
              <w:rPr>
                <w:rFonts w:eastAsiaTheme="minorHAnsi"/>
                <w:lang w:eastAsia="en-US"/>
              </w:rPr>
              <w:t>100% соответствие</w:t>
            </w:r>
          </w:p>
          <w:p w:rsidR="007C7A26" w:rsidRPr="00EF71C4" w:rsidRDefault="007C7A26" w:rsidP="006305B9">
            <w:pPr>
              <w:spacing w:line="276" w:lineRule="auto"/>
              <w:rPr>
                <w:rFonts w:eastAsiaTheme="minorHAnsi"/>
                <w:b/>
                <w:lang w:eastAsia="en-US"/>
              </w:rPr>
            </w:pPr>
            <w:r w:rsidRPr="00EF71C4">
              <w:rPr>
                <w:rFonts w:eastAsiaTheme="minorHAnsi"/>
                <w:lang w:eastAsia="en-US"/>
              </w:rPr>
              <w:t>современным требованиям</w:t>
            </w:r>
          </w:p>
        </w:tc>
        <w:tc>
          <w:tcPr>
            <w:tcW w:w="1030" w:type="dxa"/>
          </w:tcPr>
          <w:p w:rsidR="007C7A26" w:rsidRPr="00EF71C4" w:rsidRDefault="007C7A26" w:rsidP="006305B9">
            <w:pPr>
              <w:spacing w:line="276" w:lineRule="auto"/>
              <w:rPr>
                <w:b/>
              </w:rPr>
            </w:pPr>
          </w:p>
        </w:tc>
        <w:tc>
          <w:tcPr>
            <w:tcW w:w="1003" w:type="dxa"/>
          </w:tcPr>
          <w:p w:rsidR="007C7A26" w:rsidRPr="00EF71C4" w:rsidRDefault="007C7A26" w:rsidP="006305B9">
            <w:pPr>
              <w:spacing w:line="276" w:lineRule="auto"/>
              <w:rPr>
                <w:b/>
              </w:rPr>
            </w:pPr>
          </w:p>
        </w:tc>
        <w:tc>
          <w:tcPr>
            <w:tcW w:w="1019" w:type="dxa"/>
          </w:tcPr>
          <w:p w:rsidR="007C7A26" w:rsidRPr="00EF71C4" w:rsidRDefault="007C7A26" w:rsidP="006305B9">
            <w:pPr>
              <w:spacing w:line="276" w:lineRule="auto"/>
              <w:rPr>
                <w:b/>
              </w:rPr>
            </w:pPr>
          </w:p>
        </w:tc>
        <w:tc>
          <w:tcPr>
            <w:tcW w:w="1096" w:type="dxa"/>
          </w:tcPr>
          <w:p w:rsidR="007C7A26" w:rsidRPr="00EF71C4" w:rsidRDefault="007C7A26" w:rsidP="006305B9">
            <w:pPr>
              <w:spacing w:line="276" w:lineRule="auto"/>
              <w:rPr>
                <w:b/>
              </w:rPr>
            </w:pPr>
          </w:p>
        </w:tc>
        <w:tc>
          <w:tcPr>
            <w:tcW w:w="1071" w:type="dxa"/>
          </w:tcPr>
          <w:p w:rsidR="007C7A26" w:rsidRPr="00EF71C4" w:rsidRDefault="007C7A26" w:rsidP="006305B9">
            <w:pPr>
              <w:spacing w:line="276" w:lineRule="auto"/>
              <w:rPr>
                <w:b/>
              </w:rPr>
            </w:pPr>
          </w:p>
        </w:tc>
      </w:tr>
      <w:tr w:rsidR="007C7A26" w:rsidRPr="00B00B1E" w:rsidTr="006305B9">
        <w:tc>
          <w:tcPr>
            <w:tcW w:w="2376" w:type="dxa"/>
          </w:tcPr>
          <w:p w:rsidR="007C7A26" w:rsidRPr="00EF71C4" w:rsidRDefault="007C7A26" w:rsidP="006305B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EF71C4">
              <w:rPr>
                <w:rFonts w:eastAsiaTheme="minorHAnsi"/>
                <w:lang w:eastAsia="en-US"/>
              </w:rPr>
              <w:t>Укомплектованность</w:t>
            </w:r>
          </w:p>
          <w:p w:rsidR="007C7A26" w:rsidRPr="00EF71C4" w:rsidRDefault="007C7A26" w:rsidP="006305B9">
            <w:pPr>
              <w:spacing w:line="276" w:lineRule="auto"/>
              <w:rPr>
                <w:rFonts w:eastAsiaTheme="minorHAnsi"/>
                <w:b/>
                <w:lang w:eastAsia="en-US"/>
              </w:rPr>
            </w:pPr>
            <w:r w:rsidRPr="00EF71C4">
              <w:rPr>
                <w:rFonts w:eastAsiaTheme="minorHAnsi"/>
                <w:lang w:eastAsia="en-US"/>
              </w:rPr>
              <w:t>кадрами</w:t>
            </w:r>
          </w:p>
        </w:tc>
        <w:tc>
          <w:tcPr>
            <w:tcW w:w="2401" w:type="dxa"/>
          </w:tcPr>
          <w:p w:rsidR="007C7A26" w:rsidRPr="00EF71C4" w:rsidRDefault="007C7A26" w:rsidP="006305B9">
            <w:pPr>
              <w:spacing w:line="276" w:lineRule="auto"/>
              <w:rPr>
                <w:rFonts w:eastAsiaTheme="minorHAnsi"/>
                <w:lang w:eastAsia="en-US"/>
              </w:rPr>
            </w:pPr>
            <w:r w:rsidRPr="00EF71C4">
              <w:rPr>
                <w:rFonts w:eastAsiaTheme="minorHAnsi"/>
                <w:b/>
                <w:lang w:eastAsia="en-US"/>
              </w:rPr>
              <w:t xml:space="preserve">балл: </w:t>
            </w:r>
            <w:r w:rsidRPr="00EF71C4">
              <w:rPr>
                <w:rFonts w:eastAsiaTheme="minorHAnsi"/>
                <w:lang w:eastAsia="en-US"/>
              </w:rPr>
              <w:t>не ниже 85%</w:t>
            </w:r>
          </w:p>
          <w:p w:rsidR="007C7A26" w:rsidRPr="00EF71C4" w:rsidRDefault="007C7A26" w:rsidP="006305B9">
            <w:pPr>
              <w:spacing w:line="276" w:lineRule="auto"/>
              <w:rPr>
                <w:rFonts w:eastAsiaTheme="minorHAnsi"/>
                <w:b/>
                <w:lang w:eastAsia="en-US"/>
              </w:rPr>
            </w:pPr>
            <w:r w:rsidRPr="00EF71C4">
              <w:rPr>
                <w:rFonts w:eastAsiaTheme="minorHAnsi"/>
                <w:b/>
                <w:lang w:eastAsia="en-US"/>
              </w:rPr>
              <w:t xml:space="preserve">2 балла: </w:t>
            </w:r>
            <w:r w:rsidRPr="00EF71C4">
              <w:rPr>
                <w:rFonts w:eastAsiaTheme="minorHAnsi"/>
                <w:lang w:eastAsia="en-US"/>
              </w:rPr>
              <w:t>не ниже 95%</w:t>
            </w:r>
          </w:p>
          <w:p w:rsidR="007C7A26" w:rsidRPr="00EF71C4" w:rsidRDefault="007C7A26" w:rsidP="006305B9">
            <w:pPr>
              <w:spacing w:line="276" w:lineRule="auto"/>
              <w:rPr>
                <w:rFonts w:eastAsiaTheme="minorHAnsi"/>
                <w:b/>
                <w:lang w:eastAsia="en-US"/>
              </w:rPr>
            </w:pPr>
            <w:r w:rsidRPr="00EF71C4">
              <w:rPr>
                <w:rFonts w:eastAsiaTheme="minorHAnsi"/>
                <w:b/>
                <w:lang w:eastAsia="en-US"/>
              </w:rPr>
              <w:t xml:space="preserve">3 балла: </w:t>
            </w:r>
            <w:r w:rsidRPr="00EF71C4">
              <w:rPr>
                <w:rFonts w:eastAsiaTheme="minorHAnsi"/>
                <w:lang w:eastAsia="en-US"/>
              </w:rPr>
              <w:t>100%</w:t>
            </w:r>
          </w:p>
        </w:tc>
        <w:tc>
          <w:tcPr>
            <w:tcW w:w="1030" w:type="dxa"/>
          </w:tcPr>
          <w:p w:rsidR="007C7A26" w:rsidRPr="00EF71C4" w:rsidRDefault="007C7A26" w:rsidP="006305B9">
            <w:pPr>
              <w:spacing w:line="276" w:lineRule="auto"/>
              <w:rPr>
                <w:b/>
              </w:rPr>
            </w:pPr>
          </w:p>
        </w:tc>
        <w:tc>
          <w:tcPr>
            <w:tcW w:w="1003" w:type="dxa"/>
          </w:tcPr>
          <w:p w:rsidR="007C7A26" w:rsidRPr="00EF71C4" w:rsidRDefault="007C7A26" w:rsidP="006305B9">
            <w:pPr>
              <w:spacing w:line="276" w:lineRule="auto"/>
              <w:rPr>
                <w:b/>
              </w:rPr>
            </w:pPr>
          </w:p>
        </w:tc>
        <w:tc>
          <w:tcPr>
            <w:tcW w:w="1019" w:type="dxa"/>
          </w:tcPr>
          <w:p w:rsidR="007C7A26" w:rsidRPr="00EF71C4" w:rsidRDefault="007C7A26" w:rsidP="006305B9">
            <w:pPr>
              <w:spacing w:line="276" w:lineRule="auto"/>
              <w:rPr>
                <w:b/>
              </w:rPr>
            </w:pPr>
          </w:p>
        </w:tc>
        <w:tc>
          <w:tcPr>
            <w:tcW w:w="1096" w:type="dxa"/>
          </w:tcPr>
          <w:p w:rsidR="007C7A26" w:rsidRPr="00EF71C4" w:rsidRDefault="007C7A26" w:rsidP="006305B9">
            <w:pPr>
              <w:spacing w:line="276" w:lineRule="auto"/>
              <w:rPr>
                <w:b/>
              </w:rPr>
            </w:pPr>
          </w:p>
        </w:tc>
        <w:tc>
          <w:tcPr>
            <w:tcW w:w="1071" w:type="dxa"/>
          </w:tcPr>
          <w:p w:rsidR="007C7A26" w:rsidRPr="00EF71C4" w:rsidRDefault="007C7A26" w:rsidP="006305B9">
            <w:pPr>
              <w:spacing w:line="276" w:lineRule="auto"/>
              <w:rPr>
                <w:b/>
              </w:rPr>
            </w:pPr>
          </w:p>
        </w:tc>
      </w:tr>
      <w:tr w:rsidR="007C7A26" w:rsidRPr="00B00B1E" w:rsidTr="006305B9">
        <w:tc>
          <w:tcPr>
            <w:tcW w:w="2376" w:type="dxa"/>
          </w:tcPr>
          <w:p w:rsidR="007C7A26" w:rsidRPr="00EF71C4" w:rsidRDefault="007C7A26" w:rsidP="006305B9">
            <w:pPr>
              <w:spacing w:line="276" w:lineRule="auto"/>
              <w:rPr>
                <w:rFonts w:eastAsiaTheme="minorHAnsi"/>
                <w:lang w:eastAsia="en-US"/>
              </w:rPr>
            </w:pPr>
            <w:r w:rsidRPr="00EF71C4">
              <w:rPr>
                <w:rFonts w:eastAsiaTheme="minorHAnsi"/>
                <w:lang w:eastAsia="en-US"/>
              </w:rPr>
              <w:t xml:space="preserve">Наличие категории у педагогических </w:t>
            </w:r>
            <w:r w:rsidRPr="00EF71C4">
              <w:rPr>
                <w:rFonts w:eastAsiaTheme="minorHAnsi"/>
                <w:lang w:eastAsia="en-US"/>
              </w:rPr>
              <w:lastRenderedPageBreak/>
              <w:t>работников ДОУ</w:t>
            </w:r>
          </w:p>
        </w:tc>
        <w:tc>
          <w:tcPr>
            <w:tcW w:w="2401" w:type="dxa"/>
          </w:tcPr>
          <w:p w:rsidR="007C7A26" w:rsidRPr="00EF71C4" w:rsidRDefault="007C7A26" w:rsidP="006305B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EF71C4">
              <w:rPr>
                <w:rFonts w:eastAsiaTheme="minorHAnsi"/>
                <w:b/>
                <w:bCs/>
                <w:lang w:eastAsia="en-US"/>
              </w:rPr>
              <w:lastRenderedPageBreak/>
              <w:t xml:space="preserve">1 балл: </w:t>
            </w:r>
            <w:r w:rsidRPr="00EF71C4">
              <w:rPr>
                <w:rFonts w:eastAsiaTheme="minorHAnsi"/>
                <w:lang w:eastAsia="en-US"/>
              </w:rPr>
              <w:t xml:space="preserve">имеют категорию </w:t>
            </w:r>
            <w:proofErr w:type="gramStart"/>
            <w:r w:rsidRPr="00EF71C4">
              <w:rPr>
                <w:rFonts w:eastAsiaTheme="minorHAnsi"/>
                <w:lang w:eastAsia="en-US"/>
              </w:rPr>
              <w:t>до</w:t>
            </w:r>
            <w:proofErr w:type="gramEnd"/>
          </w:p>
          <w:p w:rsidR="007C7A26" w:rsidRPr="00EF71C4" w:rsidRDefault="007C7A26" w:rsidP="006305B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EF71C4">
              <w:rPr>
                <w:rFonts w:eastAsiaTheme="minorHAnsi"/>
                <w:lang w:eastAsia="en-US"/>
              </w:rPr>
              <w:lastRenderedPageBreak/>
              <w:t>50% педагогов</w:t>
            </w:r>
          </w:p>
          <w:p w:rsidR="007C7A26" w:rsidRPr="00EF71C4" w:rsidRDefault="007C7A26" w:rsidP="006305B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EF71C4">
              <w:rPr>
                <w:rFonts w:eastAsiaTheme="minorHAnsi"/>
                <w:b/>
                <w:bCs/>
                <w:lang w:eastAsia="en-US"/>
              </w:rPr>
              <w:t xml:space="preserve">2 балла: </w:t>
            </w:r>
            <w:r w:rsidRPr="00EF71C4">
              <w:rPr>
                <w:rFonts w:eastAsiaTheme="minorHAnsi"/>
                <w:lang w:eastAsia="en-US"/>
              </w:rPr>
              <w:t xml:space="preserve">имеют категорию </w:t>
            </w:r>
            <w:proofErr w:type="gramStart"/>
            <w:r w:rsidRPr="00EF71C4">
              <w:rPr>
                <w:rFonts w:eastAsiaTheme="minorHAnsi"/>
                <w:lang w:eastAsia="en-US"/>
              </w:rPr>
              <w:t>до</w:t>
            </w:r>
            <w:proofErr w:type="gramEnd"/>
          </w:p>
          <w:p w:rsidR="007C7A26" w:rsidRPr="00EF71C4" w:rsidRDefault="007C7A26" w:rsidP="006305B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EF71C4">
              <w:rPr>
                <w:rFonts w:eastAsiaTheme="minorHAnsi"/>
                <w:lang w:eastAsia="en-US"/>
              </w:rPr>
              <w:t>80% педагогов</w:t>
            </w:r>
          </w:p>
          <w:p w:rsidR="007C7A26" w:rsidRPr="00EF71C4" w:rsidRDefault="007C7A26" w:rsidP="006305B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EF71C4">
              <w:rPr>
                <w:rFonts w:eastAsiaTheme="minorHAnsi"/>
                <w:b/>
                <w:bCs/>
                <w:lang w:eastAsia="en-US"/>
              </w:rPr>
              <w:t xml:space="preserve">3 балла: </w:t>
            </w:r>
            <w:r w:rsidRPr="00EF71C4">
              <w:rPr>
                <w:rFonts w:eastAsiaTheme="minorHAnsi"/>
                <w:lang w:eastAsia="en-US"/>
              </w:rPr>
              <w:t xml:space="preserve">имеют категорию </w:t>
            </w:r>
            <w:proofErr w:type="gramStart"/>
            <w:r w:rsidRPr="00EF71C4">
              <w:rPr>
                <w:rFonts w:eastAsiaTheme="minorHAnsi"/>
                <w:lang w:eastAsia="en-US"/>
              </w:rPr>
              <w:t>до</w:t>
            </w:r>
            <w:proofErr w:type="gramEnd"/>
          </w:p>
          <w:p w:rsidR="007C7A26" w:rsidRPr="00EF71C4" w:rsidRDefault="007C7A26" w:rsidP="006305B9">
            <w:pPr>
              <w:spacing w:line="276" w:lineRule="auto"/>
              <w:rPr>
                <w:rFonts w:eastAsiaTheme="minorHAnsi"/>
                <w:b/>
                <w:lang w:eastAsia="en-US"/>
              </w:rPr>
            </w:pPr>
            <w:r w:rsidRPr="00EF71C4">
              <w:rPr>
                <w:rFonts w:eastAsiaTheme="minorHAnsi"/>
                <w:lang w:eastAsia="en-US"/>
              </w:rPr>
              <w:t>90% педагогов</w:t>
            </w:r>
          </w:p>
        </w:tc>
        <w:tc>
          <w:tcPr>
            <w:tcW w:w="1030" w:type="dxa"/>
          </w:tcPr>
          <w:p w:rsidR="007C7A26" w:rsidRPr="00EF71C4" w:rsidRDefault="007C7A26" w:rsidP="006305B9">
            <w:pPr>
              <w:spacing w:line="276" w:lineRule="auto"/>
              <w:rPr>
                <w:b/>
              </w:rPr>
            </w:pPr>
          </w:p>
        </w:tc>
        <w:tc>
          <w:tcPr>
            <w:tcW w:w="1003" w:type="dxa"/>
          </w:tcPr>
          <w:p w:rsidR="007C7A26" w:rsidRPr="00EF71C4" w:rsidRDefault="007C7A26" w:rsidP="006305B9">
            <w:pPr>
              <w:spacing w:line="276" w:lineRule="auto"/>
              <w:rPr>
                <w:b/>
              </w:rPr>
            </w:pPr>
          </w:p>
        </w:tc>
        <w:tc>
          <w:tcPr>
            <w:tcW w:w="1019" w:type="dxa"/>
          </w:tcPr>
          <w:p w:rsidR="007C7A26" w:rsidRPr="00EF71C4" w:rsidRDefault="007C7A26" w:rsidP="006305B9">
            <w:pPr>
              <w:spacing w:line="276" w:lineRule="auto"/>
              <w:rPr>
                <w:b/>
              </w:rPr>
            </w:pPr>
          </w:p>
        </w:tc>
        <w:tc>
          <w:tcPr>
            <w:tcW w:w="1096" w:type="dxa"/>
          </w:tcPr>
          <w:p w:rsidR="007C7A26" w:rsidRPr="00EF71C4" w:rsidRDefault="007C7A26" w:rsidP="006305B9">
            <w:pPr>
              <w:spacing w:line="276" w:lineRule="auto"/>
              <w:rPr>
                <w:b/>
              </w:rPr>
            </w:pPr>
          </w:p>
        </w:tc>
        <w:tc>
          <w:tcPr>
            <w:tcW w:w="1071" w:type="dxa"/>
          </w:tcPr>
          <w:p w:rsidR="007C7A26" w:rsidRPr="00EF71C4" w:rsidRDefault="007C7A26" w:rsidP="006305B9">
            <w:pPr>
              <w:spacing w:line="276" w:lineRule="auto"/>
              <w:rPr>
                <w:b/>
              </w:rPr>
            </w:pPr>
          </w:p>
        </w:tc>
      </w:tr>
      <w:tr w:rsidR="007C7A26" w:rsidRPr="00B00B1E" w:rsidTr="006305B9">
        <w:tc>
          <w:tcPr>
            <w:tcW w:w="2376" w:type="dxa"/>
          </w:tcPr>
          <w:p w:rsidR="007C7A26" w:rsidRPr="00EF71C4" w:rsidRDefault="007C7A26" w:rsidP="006305B9">
            <w:pPr>
              <w:spacing w:line="276" w:lineRule="auto"/>
              <w:rPr>
                <w:rFonts w:eastAsiaTheme="minorHAnsi"/>
                <w:lang w:eastAsia="en-US"/>
              </w:rPr>
            </w:pPr>
            <w:r w:rsidRPr="00EF71C4">
              <w:rPr>
                <w:rFonts w:eastAsiaTheme="minorHAnsi"/>
                <w:lang w:eastAsia="en-US"/>
              </w:rPr>
              <w:lastRenderedPageBreak/>
              <w:t>Создание условий,</w:t>
            </w:r>
          </w:p>
          <w:p w:rsidR="007C7A26" w:rsidRPr="00EF71C4" w:rsidRDefault="007C7A26" w:rsidP="006305B9">
            <w:pPr>
              <w:spacing w:line="276" w:lineRule="auto"/>
              <w:rPr>
                <w:rFonts w:eastAsiaTheme="minorHAnsi"/>
                <w:lang w:eastAsia="en-US"/>
              </w:rPr>
            </w:pPr>
            <w:r w:rsidRPr="00EF71C4">
              <w:rPr>
                <w:rFonts w:eastAsiaTheme="minorHAnsi"/>
                <w:lang w:eastAsia="en-US"/>
              </w:rPr>
              <w:t>обеспечивающих</w:t>
            </w:r>
          </w:p>
          <w:p w:rsidR="007C7A26" w:rsidRPr="00EF71C4" w:rsidRDefault="007C7A26" w:rsidP="006305B9">
            <w:pPr>
              <w:spacing w:line="276" w:lineRule="auto"/>
              <w:rPr>
                <w:rFonts w:eastAsiaTheme="minorHAnsi"/>
                <w:lang w:eastAsia="en-US"/>
              </w:rPr>
            </w:pPr>
            <w:r w:rsidRPr="00EF71C4">
              <w:rPr>
                <w:rFonts w:eastAsiaTheme="minorHAnsi"/>
                <w:lang w:eastAsia="en-US"/>
              </w:rPr>
              <w:t>полноценное</w:t>
            </w:r>
          </w:p>
          <w:p w:rsidR="007C7A26" w:rsidRPr="00EF71C4" w:rsidRDefault="007C7A26" w:rsidP="006305B9">
            <w:pPr>
              <w:spacing w:line="276" w:lineRule="auto"/>
              <w:rPr>
                <w:rFonts w:eastAsiaTheme="minorHAnsi"/>
                <w:b/>
                <w:lang w:eastAsia="en-US"/>
              </w:rPr>
            </w:pPr>
            <w:r w:rsidRPr="00EF71C4">
              <w:rPr>
                <w:rFonts w:eastAsiaTheme="minorHAnsi"/>
                <w:lang w:eastAsia="en-US"/>
              </w:rPr>
              <w:t>развитие детей</w:t>
            </w:r>
          </w:p>
        </w:tc>
        <w:tc>
          <w:tcPr>
            <w:tcW w:w="2401" w:type="dxa"/>
          </w:tcPr>
          <w:p w:rsidR="007C7A26" w:rsidRPr="00EF71C4" w:rsidRDefault="007C7A26" w:rsidP="006305B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EF71C4">
              <w:rPr>
                <w:rFonts w:eastAsiaTheme="minorHAnsi"/>
                <w:b/>
                <w:bCs/>
                <w:lang w:eastAsia="en-US"/>
              </w:rPr>
              <w:t xml:space="preserve">1 балл: </w:t>
            </w:r>
            <w:r w:rsidRPr="00EF71C4">
              <w:rPr>
                <w:rFonts w:eastAsiaTheme="minorHAnsi"/>
                <w:lang w:eastAsia="en-US"/>
              </w:rPr>
              <w:t>60%</w:t>
            </w:r>
          </w:p>
          <w:p w:rsidR="007C7A26" w:rsidRPr="00EF71C4" w:rsidRDefault="007C7A26" w:rsidP="006305B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EF71C4">
              <w:rPr>
                <w:rFonts w:eastAsiaTheme="minorHAnsi"/>
                <w:b/>
                <w:bCs/>
                <w:lang w:eastAsia="en-US"/>
              </w:rPr>
              <w:t xml:space="preserve">2 балла: </w:t>
            </w:r>
            <w:r w:rsidRPr="00EF71C4">
              <w:rPr>
                <w:rFonts w:eastAsiaTheme="minorHAnsi"/>
                <w:lang w:eastAsia="en-US"/>
              </w:rPr>
              <w:t>80%</w:t>
            </w:r>
          </w:p>
          <w:p w:rsidR="007C7A26" w:rsidRPr="00EF71C4" w:rsidRDefault="007C7A26" w:rsidP="006305B9">
            <w:pPr>
              <w:spacing w:line="276" w:lineRule="auto"/>
              <w:rPr>
                <w:rFonts w:eastAsiaTheme="minorHAnsi"/>
                <w:b/>
                <w:lang w:eastAsia="en-US"/>
              </w:rPr>
            </w:pPr>
            <w:r w:rsidRPr="00EF71C4">
              <w:rPr>
                <w:rFonts w:eastAsiaTheme="minorHAnsi"/>
                <w:b/>
                <w:bCs/>
                <w:lang w:eastAsia="en-US"/>
              </w:rPr>
              <w:t xml:space="preserve">3 балла: </w:t>
            </w:r>
            <w:r w:rsidRPr="00EF71C4">
              <w:rPr>
                <w:rFonts w:eastAsiaTheme="minorHAnsi"/>
                <w:lang w:eastAsia="en-US"/>
              </w:rPr>
              <w:t>100%</w:t>
            </w:r>
          </w:p>
        </w:tc>
        <w:tc>
          <w:tcPr>
            <w:tcW w:w="1030" w:type="dxa"/>
          </w:tcPr>
          <w:p w:rsidR="007C7A26" w:rsidRPr="00EF71C4" w:rsidRDefault="007C7A26" w:rsidP="006305B9">
            <w:pPr>
              <w:spacing w:line="276" w:lineRule="auto"/>
              <w:rPr>
                <w:b/>
              </w:rPr>
            </w:pPr>
          </w:p>
        </w:tc>
        <w:tc>
          <w:tcPr>
            <w:tcW w:w="1003" w:type="dxa"/>
          </w:tcPr>
          <w:p w:rsidR="007C7A26" w:rsidRPr="00EF71C4" w:rsidRDefault="007C7A26" w:rsidP="006305B9">
            <w:pPr>
              <w:spacing w:line="276" w:lineRule="auto"/>
              <w:rPr>
                <w:b/>
              </w:rPr>
            </w:pPr>
          </w:p>
        </w:tc>
        <w:tc>
          <w:tcPr>
            <w:tcW w:w="1019" w:type="dxa"/>
          </w:tcPr>
          <w:p w:rsidR="007C7A26" w:rsidRPr="00EF71C4" w:rsidRDefault="007C7A26" w:rsidP="006305B9">
            <w:pPr>
              <w:spacing w:line="276" w:lineRule="auto"/>
              <w:rPr>
                <w:b/>
              </w:rPr>
            </w:pPr>
          </w:p>
        </w:tc>
        <w:tc>
          <w:tcPr>
            <w:tcW w:w="1096" w:type="dxa"/>
          </w:tcPr>
          <w:p w:rsidR="007C7A26" w:rsidRPr="00EF71C4" w:rsidRDefault="007C7A26" w:rsidP="006305B9">
            <w:pPr>
              <w:spacing w:line="276" w:lineRule="auto"/>
              <w:rPr>
                <w:b/>
              </w:rPr>
            </w:pPr>
          </w:p>
        </w:tc>
        <w:tc>
          <w:tcPr>
            <w:tcW w:w="1071" w:type="dxa"/>
          </w:tcPr>
          <w:p w:rsidR="007C7A26" w:rsidRPr="00EF71C4" w:rsidRDefault="007C7A26" w:rsidP="006305B9">
            <w:pPr>
              <w:spacing w:line="276" w:lineRule="auto"/>
              <w:rPr>
                <w:b/>
              </w:rPr>
            </w:pPr>
          </w:p>
        </w:tc>
      </w:tr>
      <w:tr w:rsidR="007C7A26" w:rsidRPr="00B00B1E" w:rsidTr="006305B9">
        <w:tc>
          <w:tcPr>
            <w:tcW w:w="2376" w:type="dxa"/>
          </w:tcPr>
          <w:p w:rsidR="007C7A26" w:rsidRPr="00EF71C4" w:rsidRDefault="007C7A26" w:rsidP="006305B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EF71C4">
              <w:rPr>
                <w:rFonts w:eastAsiaTheme="minorHAnsi"/>
                <w:lang w:eastAsia="en-US"/>
              </w:rPr>
              <w:t>Распространение</w:t>
            </w:r>
          </w:p>
          <w:p w:rsidR="007C7A26" w:rsidRPr="00EF71C4" w:rsidRDefault="007C7A26" w:rsidP="006305B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EF71C4">
              <w:rPr>
                <w:rFonts w:eastAsiaTheme="minorHAnsi"/>
                <w:lang w:eastAsia="en-US"/>
              </w:rPr>
              <w:t>опыта работы</w:t>
            </w:r>
          </w:p>
          <w:p w:rsidR="007C7A26" w:rsidRPr="00EF71C4" w:rsidRDefault="007C7A26" w:rsidP="006305B9">
            <w:pPr>
              <w:spacing w:line="276" w:lineRule="auto"/>
              <w:rPr>
                <w:rFonts w:eastAsiaTheme="minorHAnsi"/>
                <w:b/>
                <w:lang w:eastAsia="en-US"/>
              </w:rPr>
            </w:pPr>
            <w:r w:rsidRPr="00EF71C4">
              <w:rPr>
                <w:rFonts w:eastAsiaTheme="minorHAnsi"/>
                <w:lang w:eastAsia="en-US"/>
              </w:rPr>
              <w:t>педагогов на разных уровнях</w:t>
            </w:r>
          </w:p>
        </w:tc>
        <w:tc>
          <w:tcPr>
            <w:tcW w:w="2401" w:type="dxa"/>
          </w:tcPr>
          <w:p w:rsidR="007C7A26" w:rsidRPr="00EF71C4" w:rsidRDefault="007C7A26" w:rsidP="006305B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EF71C4">
              <w:rPr>
                <w:rFonts w:eastAsiaTheme="minorHAnsi"/>
                <w:b/>
                <w:bCs/>
                <w:lang w:eastAsia="en-US"/>
              </w:rPr>
              <w:t xml:space="preserve">1балл: </w:t>
            </w:r>
            <w:r w:rsidRPr="00EF71C4">
              <w:rPr>
                <w:rFonts w:eastAsiaTheme="minorHAnsi"/>
                <w:lang w:eastAsia="en-US"/>
              </w:rPr>
              <w:t>распространение опыта работы на муниципальном уровне</w:t>
            </w:r>
          </w:p>
          <w:p w:rsidR="007C7A26" w:rsidRPr="00EF71C4" w:rsidRDefault="007C7A26" w:rsidP="006305B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lang w:eastAsia="en-US"/>
              </w:rPr>
            </w:pPr>
            <w:r w:rsidRPr="00EF71C4">
              <w:rPr>
                <w:rFonts w:eastAsiaTheme="minorHAnsi"/>
                <w:b/>
                <w:bCs/>
                <w:lang w:eastAsia="en-US"/>
              </w:rPr>
              <w:t xml:space="preserve">2 балла: </w:t>
            </w:r>
          </w:p>
          <w:p w:rsidR="007C7A26" w:rsidRPr="00EF71C4" w:rsidRDefault="007C7A26" w:rsidP="006305B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EF71C4">
              <w:rPr>
                <w:rFonts w:eastAsiaTheme="minorHAnsi"/>
                <w:lang w:eastAsia="en-US"/>
              </w:rPr>
              <w:t>распространение опыта работы на уровне области</w:t>
            </w:r>
          </w:p>
          <w:p w:rsidR="007C7A26" w:rsidRPr="00EF71C4" w:rsidRDefault="007C7A26" w:rsidP="006305B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EF71C4">
              <w:rPr>
                <w:rFonts w:eastAsiaTheme="minorHAnsi"/>
                <w:b/>
                <w:bCs/>
                <w:lang w:eastAsia="en-US"/>
              </w:rPr>
              <w:t xml:space="preserve">3 балла: </w:t>
            </w:r>
            <w:r w:rsidRPr="00EF71C4">
              <w:rPr>
                <w:rFonts w:eastAsiaTheme="minorHAnsi"/>
                <w:bCs/>
                <w:lang w:eastAsia="en-US"/>
              </w:rPr>
              <w:t xml:space="preserve">распространение опыта работы </w:t>
            </w:r>
            <w:proofErr w:type="gramStart"/>
            <w:r w:rsidRPr="00EF71C4">
              <w:rPr>
                <w:rFonts w:eastAsiaTheme="minorHAnsi"/>
                <w:bCs/>
                <w:lang w:eastAsia="en-US"/>
              </w:rPr>
              <w:t>на</w:t>
            </w:r>
            <w:proofErr w:type="gramEnd"/>
          </w:p>
          <w:p w:rsidR="007C7A26" w:rsidRPr="00EF71C4" w:rsidRDefault="007C7A26" w:rsidP="006305B9">
            <w:pPr>
              <w:spacing w:line="276" w:lineRule="auto"/>
              <w:rPr>
                <w:rFonts w:eastAsiaTheme="minorHAnsi"/>
                <w:lang w:eastAsia="en-US"/>
              </w:rPr>
            </w:pPr>
            <w:r w:rsidRPr="00EF71C4">
              <w:rPr>
                <w:rFonts w:eastAsiaTheme="minorHAnsi"/>
                <w:lang w:eastAsia="en-US"/>
              </w:rPr>
              <w:t xml:space="preserve">Всероссийском </w:t>
            </w:r>
            <w:proofErr w:type="gramStart"/>
            <w:r w:rsidRPr="00EF71C4">
              <w:rPr>
                <w:rFonts w:eastAsiaTheme="minorHAnsi"/>
                <w:lang w:eastAsia="en-US"/>
              </w:rPr>
              <w:t>уровне</w:t>
            </w:r>
            <w:proofErr w:type="gramEnd"/>
          </w:p>
        </w:tc>
        <w:tc>
          <w:tcPr>
            <w:tcW w:w="1030" w:type="dxa"/>
          </w:tcPr>
          <w:p w:rsidR="007C7A26" w:rsidRPr="00EF71C4" w:rsidRDefault="007C7A26" w:rsidP="006305B9">
            <w:pPr>
              <w:spacing w:line="276" w:lineRule="auto"/>
              <w:rPr>
                <w:b/>
              </w:rPr>
            </w:pPr>
          </w:p>
        </w:tc>
        <w:tc>
          <w:tcPr>
            <w:tcW w:w="1003" w:type="dxa"/>
          </w:tcPr>
          <w:p w:rsidR="007C7A26" w:rsidRPr="00EF71C4" w:rsidRDefault="007C7A26" w:rsidP="006305B9">
            <w:pPr>
              <w:spacing w:line="276" w:lineRule="auto"/>
              <w:rPr>
                <w:b/>
              </w:rPr>
            </w:pPr>
          </w:p>
        </w:tc>
        <w:tc>
          <w:tcPr>
            <w:tcW w:w="1019" w:type="dxa"/>
          </w:tcPr>
          <w:p w:rsidR="007C7A26" w:rsidRPr="00EF71C4" w:rsidRDefault="007C7A26" w:rsidP="006305B9">
            <w:pPr>
              <w:spacing w:line="276" w:lineRule="auto"/>
              <w:rPr>
                <w:b/>
              </w:rPr>
            </w:pPr>
          </w:p>
        </w:tc>
        <w:tc>
          <w:tcPr>
            <w:tcW w:w="1096" w:type="dxa"/>
          </w:tcPr>
          <w:p w:rsidR="007C7A26" w:rsidRPr="00EF71C4" w:rsidRDefault="007C7A26" w:rsidP="006305B9">
            <w:pPr>
              <w:spacing w:line="276" w:lineRule="auto"/>
              <w:rPr>
                <w:b/>
              </w:rPr>
            </w:pPr>
          </w:p>
        </w:tc>
        <w:tc>
          <w:tcPr>
            <w:tcW w:w="1071" w:type="dxa"/>
          </w:tcPr>
          <w:p w:rsidR="007C7A26" w:rsidRPr="00EF71C4" w:rsidRDefault="007C7A26" w:rsidP="006305B9">
            <w:pPr>
              <w:spacing w:line="276" w:lineRule="auto"/>
              <w:rPr>
                <w:b/>
              </w:rPr>
            </w:pPr>
          </w:p>
        </w:tc>
      </w:tr>
      <w:tr w:rsidR="007C7A26" w:rsidRPr="00B00B1E" w:rsidTr="006305B9">
        <w:tc>
          <w:tcPr>
            <w:tcW w:w="2376" w:type="dxa"/>
          </w:tcPr>
          <w:p w:rsidR="007C7A26" w:rsidRPr="00EF71C4" w:rsidRDefault="007C7A26" w:rsidP="006305B9">
            <w:pPr>
              <w:spacing w:line="276" w:lineRule="auto"/>
              <w:rPr>
                <w:rFonts w:eastAsiaTheme="minorHAnsi"/>
                <w:lang w:eastAsia="en-US"/>
              </w:rPr>
            </w:pPr>
            <w:r w:rsidRPr="00EF71C4">
              <w:rPr>
                <w:bCs/>
                <w:iCs/>
                <w:color w:val="000000"/>
                <w:shd w:val="clear" w:color="auto" w:fill="FFFFFF"/>
              </w:rPr>
              <w:t>Социальное партнерство для функционирования учреждения в режиме открытого образовательного пространства</w:t>
            </w:r>
          </w:p>
        </w:tc>
        <w:tc>
          <w:tcPr>
            <w:tcW w:w="2401" w:type="dxa"/>
          </w:tcPr>
          <w:p w:rsidR="007C7A26" w:rsidRPr="00EF71C4" w:rsidRDefault="007C7A26" w:rsidP="006305B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EF71C4">
              <w:rPr>
                <w:rFonts w:eastAsiaTheme="minorHAnsi"/>
                <w:b/>
                <w:bCs/>
                <w:lang w:eastAsia="en-US"/>
              </w:rPr>
              <w:t xml:space="preserve">1 балл: </w:t>
            </w:r>
            <w:r w:rsidRPr="00EF71C4">
              <w:rPr>
                <w:rFonts w:eastAsiaTheme="minorHAnsi"/>
                <w:lang w:eastAsia="en-US"/>
              </w:rPr>
              <w:t xml:space="preserve">сотрудничество </w:t>
            </w:r>
            <w:proofErr w:type="gramStart"/>
            <w:r w:rsidRPr="00EF71C4">
              <w:rPr>
                <w:rFonts w:eastAsiaTheme="minorHAnsi"/>
                <w:lang w:eastAsia="en-US"/>
              </w:rPr>
              <w:t>на</w:t>
            </w:r>
            <w:proofErr w:type="gramEnd"/>
          </w:p>
          <w:p w:rsidR="007C7A26" w:rsidRPr="00EF71C4" w:rsidRDefault="007C7A26" w:rsidP="006305B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proofErr w:type="gramStart"/>
            <w:r w:rsidRPr="00EF71C4">
              <w:rPr>
                <w:rFonts w:eastAsiaTheme="minorHAnsi"/>
                <w:lang w:eastAsia="en-US"/>
              </w:rPr>
              <w:t>уровне</w:t>
            </w:r>
            <w:proofErr w:type="gramEnd"/>
            <w:r w:rsidRPr="00EF71C4">
              <w:rPr>
                <w:rFonts w:eastAsiaTheme="minorHAnsi"/>
                <w:lang w:eastAsia="en-US"/>
              </w:rPr>
              <w:t xml:space="preserve"> разовых мероприятий</w:t>
            </w:r>
          </w:p>
          <w:p w:rsidR="007C7A26" w:rsidRPr="00EF71C4" w:rsidRDefault="007C7A26" w:rsidP="006305B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EF71C4">
              <w:rPr>
                <w:rFonts w:eastAsiaTheme="minorHAnsi"/>
                <w:b/>
                <w:bCs/>
                <w:lang w:eastAsia="en-US"/>
              </w:rPr>
              <w:t xml:space="preserve">2 балла: </w:t>
            </w:r>
            <w:proofErr w:type="gramStart"/>
            <w:r w:rsidRPr="00EF71C4">
              <w:rPr>
                <w:rFonts w:eastAsiaTheme="minorHAnsi"/>
                <w:lang w:eastAsia="en-US"/>
              </w:rPr>
              <w:t>активное</w:t>
            </w:r>
            <w:proofErr w:type="gramEnd"/>
          </w:p>
          <w:p w:rsidR="007C7A26" w:rsidRPr="00EF71C4" w:rsidRDefault="007C7A26" w:rsidP="006305B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EF71C4">
              <w:rPr>
                <w:rFonts w:eastAsiaTheme="minorHAnsi"/>
                <w:lang w:eastAsia="en-US"/>
              </w:rPr>
              <w:t>сотрудничеств, имеются</w:t>
            </w:r>
          </w:p>
          <w:p w:rsidR="007C7A26" w:rsidRPr="00EF71C4" w:rsidRDefault="007C7A26" w:rsidP="006305B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EF71C4">
              <w:rPr>
                <w:rFonts w:eastAsiaTheme="minorHAnsi"/>
                <w:lang w:eastAsia="en-US"/>
              </w:rPr>
              <w:t>перспективные планы, договора</w:t>
            </w:r>
          </w:p>
          <w:p w:rsidR="007C7A26" w:rsidRPr="00EF71C4" w:rsidRDefault="007C7A26" w:rsidP="006305B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EF71C4">
              <w:rPr>
                <w:rFonts w:eastAsiaTheme="minorHAnsi"/>
                <w:lang w:eastAsia="en-US"/>
              </w:rPr>
              <w:t>сотрудничества</w:t>
            </w:r>
          </w:p>
          <w:p w:rsidR="007C7A26" w:rsidRPr="00EF71C4" w:rsidRDefault="007C7A26" w:rsidP="006305B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EF71C4">
              <w:rPr>
                <w:rFonts w:eastAsiaTheme="minorHAnsi"/>
                <w:b/>
                <w:bCs/>
                <w:lang w:eastAsia="en-US"/>
              </w:rPr>
              <w:t xml:space="preserve">3 балла: </w:t>
            </w:r>
            <w:r w:rsidRPr="00EF71C4">
              <w:rPr>
                <w:rFonts w:eastAsiaTheme="minorHAnsi"/>
                <w:lang w:eastAsia="en-US"/>
              </w:rPr>
              <w:t>есть система</w:t>
            </w:r>
          </w:p>
          <w:p w:rsidR="007C7A26" w:rsidRPr="00EF71C4" w:rsidRDefault="007C7A26" w:rsidP="006305B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EF71C4">
              <w:rPr>
                <w:rFonts w:eastAsiaTheme="minorHAnsi"/>
                <w:lang w:eastAsia="en-US"/>
              </w:rPr>
              <w:t xml:space="preserve">практической работы в </w:t>
            </w:r>
            <w:proofErr w:type="gramStart"/>
            <w:r w:rsidRPr="00EF71C4">
              <w:rPr>
                <w:rFonts w:eastAsiaTheme="minorHAnsi"/>
                <w:lang w:eastAsia="en-US"/>
              </w:rPr>
              <w:t>данном</w:t>
            </w:r>
            <w:proofErr w:type="gramEnd"/>
          </w:p>
          <w:p w:rsidR="007C7A26" w:rsidRPr="00EF71C4" w:rsidRDefault="007C7A26" w:rsidP="006305B9">
            <w:pPr>
              <w:spacing w:line="276" w:lineRule="auto"/>
              <w:rPr>
                <w:rFonts w:eastAsiaTheme="minorHAnsi"/>
                <w:b/>
                <w:lang w:eastAsia="en-US"/>
              </w:rPr>
            </w:pPr>
            <w:proofErr w:type="gramStart"/>
            <w:r w:rsidRPr="00EF71C4">
              <w:rPr>
                <w:rFonts w:eastAsiaTheme="minorHAnsi"/>
                <w:lang w:eastAsia="en-US"/>
              </w:rPr>
              <w:t>направлении</w:t>
            </w:r>
            <w:proofErr w:type="gramEnd"/>
          </w:p>
        </w:tc>
        <w:tc>
          <w:tcPr>
            <w:tcW w:w="1030" w:type="dxa"/>
          </w:tcPr>
          <w:p w:rsidR="007C7A26" w:rsidRPr="00EF71C4" w:rsidRDefault="007C7A26" w:rsidP="006305B9">
            <w:pPr>
              <w:spacing w:line="276" w:lineRule="auto"/>
              <w:rPr>
                <w:b/>
              </w:rPr>
            </w:pPr>
          </w:p>
        </w:tc>
        <w:tc>
          <w:tcPr>
            <w:tcW w:w="1003" w:type="dxa"/>
          </w:tcPr>
          <w:p w:rsidR="007C7A26" w:rsidRPr="00EF71C4" w:rsidRDefault="007C7A26" w:rsidP="006305B9">
            <w:pPr>
              <w:spacing w:line="276" w:lineRule="auto"/>
              <w:rPr>
                <w:b/>
              </w:rPr>
            </w:pPr>
          </w:p>
        </w:tc>
        <w:tc>
          <w:tcPr>
            <w:tcW w:w="1019" w:type="dxa"/>
          </w:tcPr>
          <w:p w:rsidR="007C7A26" w:rsidRPr="00EF71C4" w:rsidRDefault="007C7A26" w:rsidP="006305B9">
            <w:pPr>
              <w:spacing w:line="276" w:lineRule="auto"/>
              <w:rPr>
                <w:b/>
              </w:rPr>
            </w:pPr>
          </w:p>
        </w:tc>
        <w:tc>
          <w:tcPr>
            <w:tcW w:w="1096" w:type="dxa"/>
          </w:tcPr>
          <w:p w:rsidR="007C7A26" w:rsidRPr="00EF71C4" w:rsidRDefault="007C7A26" w:rsidP="006305B9">
            <w:pPr>
              <w:spacing w:line="276" w:lineRule="auto"/>
              <w:rPr>
                <w:b/>
              </w:rPr>
            </w:pPr>
          </w:p>
        </w:tc>
        <w:tc>
          <w:tcPr>
            <w:tcW w:w="1071" w:type="dxa"/>
          </w:tcPr>
          <w:p w:rsidR="007C7A26" w:rsidRPr="00EF71C4" w:rsidRDefault="007C7A26" w:rsidP="006305B9">
            <w:pPr>
              <w:spacing w:line="276" w:lineRule="auto"/>
              <w:rPr>
                <w:b/>
              </w:rPr>
            </w:pPr>
          </w:p>
        </w:tc>
      </w:tr>
      <w:tr w:rsidR="007C7A26" w:rsidRPr="00B00B1E" w:rsidTr="006305B9">
        <w:tc>
          <w:tcPr>
            <w:tcW w:w="2376" w:type="dxa"/>
          </w:tcPr>
          <w:p w:rsidR="007C7A26" w:rsidRPr="00EF71C4" w:rsidRDefault="007C7A26" w:rsidP="006305B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EF71C4">
              <w:rPr>
                <w:rFonts w:eastAsiaTheme="minorHAnsi"/>
                <w:lang w:eastAsia="en-US"/>
              </w:rPr>
              <w:t xml:space="preserve">Готовность воспитанников </w:t>
            </w:r>
            <w:proofErr w:type="gramStart"/>
            <w:r w:rsidRPr="00EF71C4">
              <w:rPr>
                <w:rFonts w:eastAsiaTheme="minorHAnsi"/>
                <w:lang w:eastAsia="en-US"/>
              </w:rPr>
              <w:t>к</w:t>
            </w:r>
            <w:proofErr w:type="gramEnd"/>
          </w:p>
          <w:p w:rsidR="007C7A26" w:rsidRPr="00EF71C4" w:rsidRDefault="007C7A26" w:rsidP="006305B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EF71C4">
              <w:rPr>
                <w:rFonts w:eastAsiaTheme="minorHAnsi"/>
                <w:lang w:eastAsia="en-US"/>
              </w:rPr>
              <w:t>школьному</w:t>
            </w:r>
          </w:p>
          <w:p w:rsidR="007C7A26" w:rsidRPr="00EF71C4" w:rsidRDefault="007C7A26" w:rsidP="006305B9">
            <w:pPr>
              <w:spacing w:line="276" w:lineRule="auto"/>
              <w:rPr>
                <w:rFonts w:eastAsiaTheme="minorHAnsi"/>
                <w:b/>
                <w:lang w:eastAsia="en-US"/>
              </w:rPr>
            </w:pPr>
            <w:r w:rsidRPr="00EF71C4">
              <w:rPr>
                <w:rFonts w:eastAsiaTheme="minorHAnsi"/>
                <w:lang w:eastAsia="en-US"/>
              </w:rPr>
              <w:t>обучению</w:t>
            </w:r>
          </w:p>
        </w:tc>
        <w:tc>
          <w:tcPr>
            <w:tcW w:w="2401" w:type="dxa"/>
          </w:tcPr>
          <w:p w:rsidR="007C7A26" w:rsidRPr="00EF71C4" w:rsidRDefault="007C7A26" w:rsidP="006305B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EF71C4">
              <w:rPr>
                <w:rFonts w:eastAsiaTheme="minorHAnsi"/>
                <w:b/>
                <w:bCs/>
                <w:lang w:eastAsia="en-US"/>
              </w:rPr>
              <w:t xml:space="preserve">1балл: </w:t>
            </w:r>
            <w:r w:rsidRPr="00EF71C4">
              <w:rPr>
                <w:rFonts w:eastAsiaTheme="minorHAnsi"/>
                <w:lang w:eastAsia="en-US"/>
              </w:rPr>
              <w:t>до 80% детей имеют</w:t>
            </w:r>
          </w:p>
          <w:p w:rsidR="007C7A26" w:rsidRPr="00EF71C4" w:rsidRDefault="007C7A26" w:rsidP="006305B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proofErr w:type="gramStart"/>
            <w:r w:rsidRPr="00EF71C4">
              <w:rPr>
                <w:rFonts w:eastAsiaTheme="minorHAnsi"/>
                <w:lang w:eastAsia="en-US"/>
              </w:rPr>
              <w:t>высокий</w:t>
            </w:r>
            <w:proofErr w:type="gramEnd"/>
            <w:r w:rsidRPr="00EF71C4">
              <w:rPr>
                <w:rFonts w:eastAsiaTheme="minorHAnsi"/>
                <w:lang w:eastAsia="en-US"/>
              </w:rPr>
              <w:t xml:space="preserve"> и выше среднего</w:t>
            </w:r>
          </w:p>
          <w:p w:rsidR="007C7A26" w:rsidRPr="00EF71C4" w:rsidRDefault="007C7A26" w:rsidP="006305B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EF71C4">
              <w:rPr>
                <w:rFonts w:eastAsiaTheme="minorHAnsi"/>
                <w:lang w:eastAsia="en-US"/>
              </w:rPr>
              <w:t xml:space="preserve">уровень готовности </w:t>
            </w:r>
            <w:proofErr w:type="gramStart"/>
            <w:r w:rsidRPr="00EF71C4">
              <w:rPr>
                <w:rFonts w:eastAsiaTheme="minorHAnsi"/>
                <w:lang w:eastAsia="en-US"/>
              </w:rPr>
              <w:lastRenderedPageBreak/>
              <w:t>к</w:t>
            </w:r>
            <w:proofErr w:type="gramEnd"/>
          </w:p>
          <w:p w:rsidR="007C7A26" w:rsidRPr="00EF71C4" w:rsidRDefault="007C7A26" w:rsidP="006305B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EF71C4">
              <w:rPr>
                <w:rFonts w:eastAsiaTheme="minorHAnsi"/>
                <w:lang w:eastAsia="en-US"/>
              </w:rPr>
              <w:t>школьному обучению</w:t>
            </w:r>
          </w:p>
          <w:p w:rsidR="007C7A26" w:rsidRPr="00EF71C4" w:rsidRDefault="007C7A26" w:rsidP="006305B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EF71C4">
              <w:rPr>
                <w:rFonts w:eastAsiaTheme="minorHAnsi"/>
                <w:b/>
                <w:bCs/>
                <w:lang w:eastAsia="en-US"/>
              </w:rPr>
              <w:t xml:space="preserve">2 балла: </w:t>
            </w:r>
            <w:r w:rsidRPr="00EF71C4">
              <w:rPr>
                <w:rFonts w:eastAsiaTheme="minorHAnsi"/>
                <w:lang w:eastAsia="en-US"/>
              </w:rPr>
              <w:t>80-90 % детей имеют</w:t>
            </w:r>
          </w:p>
          <w:p w:rsidR="007C7A26" w:rsidRPr="00EF71C4" w:rsidRDefault="007C7A26" w:rsidP="006305B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proofErr w:type="gramStart"/>
            <w:r w:rsidRPr="00EF71C4">
              <w:rPr>
                <w:rFonts w:eastAsiaTheme="minorHAnsi"/>
                <w:lang w:eastAsia="en-US"/>
              </w:rPr>
              <w:t>высокий</w:t>
            </w:r>
            <w:proofErr w:type="gramEnd"/>
            <w:r w:rsidRPr="00EF71C4">
              <w:rPr>
                <w:rFonts w:eastAsiaTheme="minorHAnsi"/>
                <w:lang w:eastAsia="en-US"/>
              </w:rPr>
              <w:t xml:space="preserve"> и выше среднего</w:t>
            </w:r>
          </w:p>
          <w:p w:rsidR="007C7A26" w:rsidRPr="00EF71C4" w:rsidRDefault="007C7A26" w:rsidP="006305B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EF71C4">
              <w:rPr>
                <w:rFonts w:eastAsiaTheme="minorHAnsi"/>
                <w:lang w:eastAsia="en-US"/>
              </w:rPr>
              <w:t xml:space="preserve">уровень готовности </w:t>
            </w:r>
            <w:proofErr w:type="gramStart"/>
            <w:r w:rsidRPr="00EF71C4">
              <w:rPr>
                <w:rFonts w:eastAsiaTheme="minorHAnsi"/>
                <w:lang w:eastAsia="en-US"/>
              </w:rPr>
              <w:t>к</w:t>
            </w:r>
            <w:proofErr w:type="gramEnd"/>
          </w:p>
          <w:p w:rsidR="007C7A26" w:rsidRPr="00EF71C4" w:rsidRDefault="007C7A26" w:rsidP="006305B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EF71C4">
              <w:rPr>
                <w:rFonts w:eastAsiaTheme="minorHAnsi"/>
                <w:lang w:eastAsia="en-US"/>
              </w:rPr>
              <w:t>школьному обучению</w:t>
            </w:r>
          </w:p>
          <w:p w:rsidR="007C7A26" w:rsidRPr="00EF71C4" w:rsidRDefault="007C7A26" w:rsidP="006305B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EF71C4">
              <w:rPr>
                <w:rFonts w:eastAsiaTheme="minorHAnsi"/>
                <w:b/>
                <w:bCs/>
                <w:lang w:eastAsia="en-US"/>
              </w:rPr>
              <w:t xml:space="preserve">3 балла: </w:t>
            </w:r>
            <w:r w:rsidRPr="00EF71C4">
              <w:rPr>
                <w:rFonts w:eastAsiaTheme="minorHAnsi"/>
                <w:lang w:eastAsia="en-US"/>
              </w:rPr>
              <w:t>100% детей имеют</w:t>
            </w:r>
          </w:p>
          <w:p w:rsidR="007C7A26" w:rsidRPr="00EF71C4" w:rsidRDefault="007C7A26" w:rsidP="006305B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proofErr w:type="gramStart"/>
            <w:r w:rsidRPr="00EF71C4">
              <w:rPr>
                <w:rFonts w:eastAsiaTheme="minorHAnsi"/>
                <w:lang w:eastAsia="en-US"/>
              </w:rPr>
              <w:t>высокий</w:t>
            </w:r>
            <w:proofErr w:type="gramEnd"/>
            <w:r w:rsidRPr="00EF71C4">
              <w:rPr>
                <w:rFonts w:eastAsiaTheme="minorHAnsi"/>
                <w:lang w:eastAsia="en-US"/>
              </w:rPr>
              <w:t xml:space="preserve"> и выше среднего</w:t>
            </w:r>
          </w:p>
          <w:p w:rsidR="007C7A26" w:rsidRPr="00EF71C4" w:rsidRDefault="007C7A26" w:rsidP="006305B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EF71C4">
              <w:rPr>
                <w:rFonts w:eastAsiaTheme="minorHAnsi"/>
                <w:lang w:eastAsia="en-US"/>
              </w:rPr>
              <w:t xml:space="preserve">уровень готовности </w:t>
            </w:r>
            <w:proofErr w:type="gramStart"/>
            <w:r w:rsidRPr="00EF71C4">
              <w:rPr>
                <w:rFonts w:eastAsiaTheme="minorHAnsi"/>
                <w:lang w:eastAsia="en-US"/>
              </w:rPr>
              <w:t>к</w:t>
            </w:r>
            <w:proofErr w:type="gramEnd"/>
          </w:p>
          <w:p w:rsidR="007C7A26" w:rsidRPr="00EF71C4" w:rsidRDefault="007C7A26" w:rsidP="006305B9">
            <w:pPr>
              <w:spacing w:line="276" w:lineRule="auto"/>
              <w:rPr>
                <w:rFonts w:eastAsiaTheme="minorHAnsi"/>
                <w:b/>
                <w:lang w:eastAsia="en-US"/>
              </w:rPr>
            </w:pPr>
            <w:r w:rsidRPr="00EF71C4">
              <w:rPr>
                <w:rFonts w:eastAsiaTheme="minorHAnsi"/>
                <w:lang w:eastAsia="en-US"/>
              </w:rPr>
              <w:t>школьному обучению</w:t>
            </w:r>
          </w:p>
        </w:tc>
        <w:tc>
          <w:tcPr>
            <w:tcW w:w="1030" w:type="dxa"/>
          </w:tcPr>
          <w:p w:rsidR="007C7A26" w:rsidRPr="00EF71C4" w:rsidRDefault="007C7A26" w:rsidP="006305B9">
            <w:pPr>
              <w:spacing w:line="276" w:lineRule="auto"/>
              <w:rPr>
                <w:b/>
              </w:rPr>
            </w:pPr>
          </w:p>
        </w:tc>
        <w:tc>
          <w:tcPr>
            <w:tcW w:w="1003" w:type="dxa"/>
          </w:tcPr>
          <w:p w:rsidR="007C7A26" w:rsidRPr="00EF71C4" w:rsidRDefault="007C7A26" w:rsidP="006305B9">
            <w:pPr>
              <w:spacing w:line="276" w:lineRule="auto"/>
              <w:rPr>
                <w:b/>
              </w:rPr>
            </w:pPr>
          </w:p>
        </w:tc>
        <w:tc>
          <w:tcPr>
            <w:tcW w:w="1019" w:type="dxa"/>
          </w:tcPr>
          <w:p w:rsidR="007C7A26" w:rsidRPr="00EF71C4" w:rsidRDefault="007C7A26" w:rsidP="006305B9">
            <w:pPr>
              <w:spacing w:line="276" w:lineRule="auto"/>
              <w:rPr>
                <w:b/>
              </w:rPr>
            </w:pPr>
          </w:p>
        </w:tc>
        <w:tc>
          <w:tcPr>
            <w:tcW w:w="1096" w:type="dxa"/>
          </w:tcPr>
          <w:p w:rsidR="007C7A26" w:rsidRPr="00EF71C4" w:rsidRDefault="007C7A26" w:rsidP="006305B9">
            <w:pPr>
              <w:spacing w:line="276" w:lineRule="auto"/>
              <w:rPr>
                <w:b/>
              </w:rPr>
            </w:pPr>
          </w:p>
        </w:tc>
        <w:tc>
          <w:tcPr>
            <w:tcW w:w="1071" w:type="dxa"/>
          </w:tcPr>
          <w:p w:rsidR="007C7A26" w:rsidRPr="00EF71C4" w:rsidRDefault="007C7A26" w:rsidP="006305B9">
            <w:pPr>
              <w:spacing w:line="276" w:lineRule="auto"/>
              <w:rPr>
                <w:b/>
              </w:rPr>
            </w:pPr>
          </w:p>
        </w:tc>
      </w:tr>
      <w:tr w:rsidR="007C7A26" w:rsidRPr="00B00B1E" w:rsidTr="006305B9">
        <w:tc>
          <w:tcPr>
            <w:tcW w:w="2376" w:type="dxa"/>
          </w:tcPr>
          <w:p w:rsidR="007C7A26" w:rsidRPr="00EF71C4" w:rsidRDefault="007C7A26" w:rsidP="006305B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EF71C4">
              <w:rPr>
                <w:rFonts w:eastAsiaTheme="minorHAnsi"/>
                <w:lang w:eastAsia="en-US"/>
              </w:rPr>
              <w:lastRenderedPageBreak/>
              <w:t>Состояние здоровья</w:t>
            </w:r>
          </w:p>
          <w:p w:rsidR="007C7A26" w:rsidRPr="00EF71C4" w:rsidRDefault="007C7A26" w:rsidP="006305B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EF71C4">
              <w:rPr>
                <w:rFonts w:eastAsiaTheme="minorHAnsi"/>
                <w:lang w:eastAsia="en-US"/>
              </w:rPr>
              <w:t>воспитанников</w:t>
            </w:r>
          </w:p>
        </w:tc>
        <w:tc>
          <w:tcPr>
            <w:tcW w:w="2401" w:type="dxa"/>
          </w:tcPr>
          <w:p w:rsidR="007C7A26" w:rsidRPr="00EF71C4" w:rsidRDefault="007C7A26" w:rsidP="006305B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EF71C4">
              <w:rPr>
                <w:rFonts w:eastAsiaTheme="minorHAnsi"/>
                <w:b/>
                <w:bCs/>
                <w:lang w:eastAsia="en-US"/>
              </w:rPr>
              <w:t xml:space="preserve">1 балл: </w:t>
            </w:r>
            <w:r w:rsidRPr="00EF71C4">
              <w:rPr>
                <w:rFonts w:eastAsiaTheme="minorHAnsi"/>
                <w:lang w:eastAsia="en-US"/>
              </w:rPr>
              <w:t>снижение уровня</w:t>
            </w:r>
          </w:p>
          <w:p w:rsidR="007C7A26" w:rsidRPr="00EF71C4" w:rsidRDefault="007C7A26" w:rsidP="006305B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EF71C4">
              <w:rPr>
                <w:rFonts w:eastAsiaTheme="minorHAnsi"/>
                <w:lang w:eastAsia="en-US"/>
              </w:rPr>
              <w:t>Заболеваемости менее 5%</w:t>
            </w:r>
          </w:p>
          <w:p w:rsidR="007C7A26" w:rsidRPr="00EF71C4" w:rsidRDefault="007C7A26" w:rsidP="006305B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EF71C4">
              <w:rPr>
                <w:rFonts w:eastAsiaTheme="minorHAnsi"/>
                <w:b/>
                <w:bCs/>
                <w:lang w:eastAsia="en-US"/>
              </w:rPr>
              <w:t xml:space="preserve">2 балла: </w:t>
            </w:r>
            <w:r w:rsidRPr="00EF71C4">
              <w:rPr>
                <w:rFonts w:eastAsiaTheme="minorHAnsi"/>
                <w:lang w:eastAsia="en-US"/>
              </w:rPr>
              <w:t>снижение уровня</w:t>
            </w:r>
          </w:p>
          <w:p w:rsidR="007C7A26" w:rsidRPr="00EF71C4" w:rsidRDefault="007C7A26" w:rsidP="006305B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EF71C4">
              <w:rPr>
                <w:rFonts w:eastAsiaTheme="minorHAnsi"/>
                <w:lang w:eastAsia="en-US"/>
              </w:rPr>
              <w:t>Заболеваемости менее от 5%</w:t>
            </w:r>
          </w:p>
          <w:p w:rsidR="007C7A26" w:rsidRPr="00EF71C4" w:rsidRDefault="007C7A26" w:rsidP="006305B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EF71C4">
              <w:rPr>
                <w:rFonts w:eastAsiaTheme="minorHAnsi"/>
                <w:lang w:eastAsia="en-US"/>
              </w:rPr>
              <w:t>До 10%</w:t>
            </w:r>
          </w:p>
          <w:p w:rsidR="007C7A26" w:rsidRPr="00EF71C4" w:rsidRDefault="007C7A26" w:rsidP="006305B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EF71C4">
              <w:rPr>
                <w:rFonts w:eastAsiaTheme="minorHAnsi"/>
                <w:b/>
                <w:bCs/>
                <w:lang w:eastAsia="en-US"/>
              </w:rPr>
              <w:t xml:space="preserve">3 балла: </w:t>
            </w:r>
            <w:r w:rsidRPr="00EF71C4">
              <w:rPr>
                <w:rFonts w:eastAsiaTheme="minorHAnsi"/>
                <w:lang w:eastAsia="en-US"/>
              </w:rPr>
              <w:t>снижение уровня</w:t>
            </w:r>
          </w:p>
          <w:p w:rsidR="007C7A26" w:rsidRPr="00EF71C4" w:rsidRDefault="007C7A26" w:rsidP="006305B9">
            <w:pPr>
              <w:spacing w:line="276" w:lineRule="auto"/>
              <w:rPr>
                <w:rFonts w:eastAsiaTheme="minorHAnsi"/>
                <w:b/>
                <w:lang w:eastAsia="en-US"/>
              </w:rPr>
            </w:pPr>
            <w:r w:rsidRPr="00EF71C4">
              <w:rPr>
                <w:rFonts w:eastAsiaTheme="minorHAnsi"/>
                <w:lang w:eastAsia="en-US"/>
              </w:rPr>
              <w:t>Заболеваемости свыше 10%</w:t>
            </w:r>
          </w:p>
        </w:tc>
        <w:tc>
          <w:tcPr>
            <w:tcW w:w="1030" w:type="dxa"/>
          </w:tcPr>
          <w:p w:rsidR="007C7A26" w:rsidRPr="00EF71C4" w:rsidRDefault="007C7A26" w:rsidP="006305B9">
            <w:pPr>
              <w:spacing w:line="276" w:lineRule="auto"/>
              <w:rPr>
                <w:b/>
              </w:rPr>
            </w:pPr>
          </w:p>
        </w:tc>
        <w:tc>
          <w:tcPr>
            <w:tcW w:w="1003" w:type="dxa"/>
          </w:tcPr>
          <w:p w:rsidR="007C7A26" w:rsidRPr="00EF71C4" w:rsidRDefault="007C7A26" w:rsidP="006305B9">
            <w:pPr>
              <w:spacing w:line="276" w:lineRule="auto"/>
              <w:rPr>
                <w:b/>
              </w:rPr>
            </w:pPr>
          </w:p>
        </w:tc>
        <w:tc>
          <w:tcPr>
            <w:tcW w:w="1019" w:type="dxa"/>
          </w:tcPr>
          <w:p w:rsidR="007C7A26" w:rsidRPr="00EF71C4" w:rsidRDefault="007C7A26" w:rsidP="006305B9">
            <w:pPr>
              <w:spacing w:line="276" w:lineRule="auto"/>
              <w:rPr>
                <w:b/>
              </w:rPr>
            </w:pPr>
          </w:p>
        </w:tc>
        <w:tc>
          <w:tcPr>
            <w:tcW w:w="1096" w:type="dxa"/>
          </w:tcPr>
          <w:p w:rsidR="007C7A26" w:rsidRPr="00EF71C4" w:rsidRDefault="007C7A26" w:rsidP="006305B9">
            <w:pPr>
              <w:spacing w:line="276" w:lineRule="auto"/>
              <w:rPr>
                <w:b/>
              </w:rPr>
            </w:pPr>
          </w:p>
        </w:tc>
        <w:tc>
          <w:tcPr>
            <w:tcW w:w="1071" w:type="dxa"/>
          </w:tcPr>
          <w:p w:rsidR="007C7A26" w:rsidRPr="00EF71C4" w:rsidRDefault="007C7A26" w:rsidP="006305B9">
            <w:pPr>
              <w:spacing w:line="276" w:lineRule="auto"/>
              <w:rPr>
                <w:b/>
              </w:rPr>
            </w:pPr>
          </w:p>
        </w:tc>
      </w:tr>
      <w:tr w:rsidR="007C7A26" w:rsidRPr="00B00B1E" w:rsidTr="006305B9">
        <w:tc>
          <w:tcPr>
            <w:tcW w:w="2376" w:type="dxa"/>
          </w:tcPr>
          <w:p w:rsidR="007C7A26" w:rsidRPr="00EF71C4" w:rsidRDefault="007C7A26" w:rsidP="006305B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EF71C4">
              <w:rPr>
                <w:rFonts w:eastAsiaTheme="minorHAnsi"/>
                <w:lang w:eastAsia="en-US"/>
              </w:rPr>
              <w:t>Формирование</w:t>
            </w:r>
          </w:p>
          <w:p w:rsidR="007C7A26" w:rsidRPr="00EF71C4" w:rsidRDefault="007C7A26" w:rsidP="006305B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EF71C4">
              <w:rPr>
                <w:rFonts w:eastAsiaTheme="minorHAnsi"/>
                <w:lang w:eastAsia="en-US"/>
              </w:rPr>
              <w:t>привычки к ЗОЖ</w:t>
            </w:r>
          </w:p>
        </w:tc>
        <w:tc>
          <w:tcPr>
            <w:tcW w:w="2401" w:type="dxa"/>
          </w:tcPr>
          <w:p w:rsidR="007C7A26" w:rsidRPr="00EF71C4" w:rsidRDefault="007C7A26" w:rsidP="006305B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EF71C4">
              <w:rPr>
                <w:rFonts w:eastAsiaTheme="minorHAnsi"/>
                <w:b/>
                <w:bCs/>
                <w:lang w:eastAsia="en-US"/>
              </w:rPr>
              <w:t xml:space="preserve">1 балл: </w:t>
            </w:r>
            <w:r w:rsidRPr="00EF71C4">
              <w:rPr>
                <w:rFonts w:eastAsiaTheme="minorHAnsi"/>
                <w:lang w:eastAsia="en-US"/>
              </w:rPr>
              <w:t xml:space="preserve">менее 50% </w:t>
            </w:r>
            <w:proofErr w:type="gramStart"/>
            <w:r w:rsidRPr="00EF71C4">
              <w:rPr>
                <w:rFonts w:eastAsiaTheme="minorHAnsi"/>
                <w:lang w:eastAsia="en-US"/>
              </w:rPr>
              <w:t>опрошенных</w:t>
            </w:r>
            <w:proofErr w:type="gramEnd"/>
          </w:p>
          <w:p w:rsidR="007C7A26" w:rsidRPr="00EF71C4" w:rsidRDefault="007C7A26" w:rsidP="006305B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EF71C4">
              <w:rPr>
                <w:rFonts w:eastAsiaTheme="minorHAnsi"/>
                <w:lang w:eastAsia="en-US"/>
              </w:rPr>
              <w:t>положительно относятся к ЗОЖ</w:t>
            </w:r>
          </w:p>
          <w:p w:rsidR="007C7A26" w:rsidRPr="00EF71C4" w:rsidRDefault="007C7A26" w:rsidP="006305B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EF71C4">
              <w:rPr>
                <w:rFonts w:eastAsiaTheme="minorHAnsi"/>
                <w:b/>
                <w:bCs/>
                <w:lang w:eastAsia="en-US"/>
              </w:rPr>
              <w:t xml:space="preserve">2 балла: </w:t>
            </w:r>
            <w:r w:rsidRPr="00EF71C4">
              <w:rPr>
                <w:rFonts w:eastAsiaTheme="minorHAnsi"/>
                <w:lang w:eastAsia="en-US"/>
              </w:rPr>
              <w:t>до 80% респондентов</w:t>
            </w:r>
          </w:p>
          <w:p w:rsidR="007C7A26" w:rsidRPr="00EF71C4" w:rsidRDefault="007C7A26" w:rsidP="006305B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EF71C4">
              <w:rPr>
                <w:rFonts w:eastAsiaTheme="minorHAnsi"/>
                <w:lang w:eastAsia="en-US"/>
              </w:rPr>
              <w:t>положительно относятся к ЗОЖ</w:t>
            </w:r>
          </w:p>
          <w:p w:rsidR="007C7A26" w:rsidRPr="00EF71C4" w:rsidRDefault="007C7A26" w:rsidP="006305B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EF71C4">
              <w:rPr>
                <w:rFonts w:eastAsiaTheme="minorHAnsi"/>
                <w:b/>
                <w:bCs/>
                <w:lang w:eastAsia="en-US"/>
              </w:rPr>
              <w:t xml:space="preserve">3 балла: </w:t>
            </w:r>
            <w:r w:rsidRPr="00EF71C4">
              <w:rPr>
                <w:rFonts w:eastAsiaTheme="minorHAnsi"/>
                <w:lang w:eastAsia="en-US"/>
              </w:rPr>
              <w:t>более 80%</w:t>
            </w:r>
          </w:p>
          <w:p w:rsidR="007C7A26" w:rsidRPr="00EF71C4" w:rsidRDefault="007C7A26" w:rsidP="006305B9">
            <w:pPr>
              <w:spacing w:line="276" w:lineRule="auto"/>
              <w:rPr>
                <w:rFonts w:eastAsiaTheme="minorHAnsi"/>
                <w:lang w:eastAsia="en-US"/>
              </w:rPr>
            </w:pPr>
            <w:r w:rsidRPr="00EF71C4">
              <w:rPr>
                <w:rFonts w:eastAsiaTheme="minorHAnsi"/>
                <w:lang w:eastAsia="en-US"/>
              </w:rPr>
              <w:t>опрошенных положительно</w:t>
            </w:r>
            <w:r w:rsidRPr="00B00B1E">
              <w:t xml:space="preserve"> </w:t>
            </w:r>
            <w:r w:rsidRPr="00EF71C4">
              <w:rPr>
                <w:rFonts w:eastAsiaTheme="minorHAnsi"/>
                <w:lang w:eastAsia="en-US"/>
              </w:rPr>
              <w:t>относятся к ЗОЖ и принимают</w:t>
            </w:r>
          </w:p>
          <w:p w:rsidR="007C7A26" w:rsidRPr="00EF71C4" w:rsidRDefault="007C7A26" w:rsidP="006305B9">
            <w:pPr>
              <w:spacing w:line="276" w:lineRule="auto"/>
              <w:rPr>
                <w:rFonts w:eastAsiaTheme="minorHAnsi"/>
                <w:lang w:eastAsia="en-US"/>
              </w:rPr>
            </w:pPr>
            <w:r w:rsidRPr="00EF71C4">
              <w:rPr>
                <w:rFonts w:eastAsiaTheme="minorHAnsi"/>
                <w:lang w:eastAsia="en-US"/>
              </w:rPr>
              <w:lastRenderedPageBreak/>
              <w:t xml:space="preserve">участие </w:t>
            </w:r>
            <w:proofErr w:type="gramStart"/>
            <w:r w:rsidRPr="00EF71C4">
              <w:rPr>
                <w:rFonts w:eastAsiaTheme="minorHAnsi"/>
                <w:lang w:eastAsia="en-US"/>
              </w:rPr>
              <w:t>в</w:t>
            </w:r>
            <w:proofErr w:type="gramEnd"/>
            <w:r w:rsidRPr="00EF71C4">
              <w:rPr>
                <w:rFonts w:eastAsiaTheme="minorHAnsi"/>
                <w:lang w:eastAsia="en-US"/>
              </w:rPr>
              <w:t xml:space="preserve"> спортивно-</w:t>
            </w:r>
          </w:p>
          <w:p w:rsidR="007C7A26" w:rsidRPr="00EF71C4" w:rsidRDefault="007C7A26" w:rsidP="006305B9">
            <w:pPr>
              <w:spacing w:line="276" w:lineRule="auto"/>
              <w:rPr>
                <w:rFonts w:eastAsiaTheme="minorHAnsi"/>
                <w:b/>
                <w:lang w:eastAsia="en-US"/>
              </w:rPr>
            </w:pPr>
            <w:r w:rsidRPr="00EF71C4">
              <w:rPr>
                <w:rFonts w:eastAsiaTheme="minorHAnsi"/>
                <w:lang w:eastAsia="en-US"/>
              </w:rPr>
              <w:t xml:space="preserve">оздоровительных </w:t>
            </w:r>
            <w:proofErr w:type="gramStart"/>
            <w:r w:rsidRPr="00EF71C4">
              <w:rPr>
                <w:rFonts w:eastAsiaTheme="minorHAnsi"/>
                <w:lang w:eastAsia="en-US"/>
              </w:rPr>
              <w:t>мероприятиях</w:t>
            </w:r>
            <w:proofErr w:type="gramEnd"/>
          </w:p>
        </w:tc>
        <w:tc>
          <w:tcPr>
            <w:tcW w:w="1030" w:type="dxa"/>
          </w:tcPr>
          <w:p w:rsidR="007C7A26" w:rsidRPr="00EF71C4" w:rsidRDefault="007C7A26" w:rsidP="006305B9">
            <w:pPr>
              <w:spacing w:line="276" w:lineRule="auto"/>
              <w:rPr>
                <w:b/>
              </w:rPr>
            </w:pPr>
          </w:p>
        </w:tc>
        <w:tc>
          <w:tcPr>
            <w:tcW w:w="1003" w:type="dxa"/>
          </w:tcPr>
          <w:p w:rsidR="007C7A26" w:rsidRPr="00EF71C4" w:rsidRDefault="007C7A26" w:rsidP="006305B9">
            <w:pPr>
              <w:spacing w:line="276" w:lineRule="auto"/>
              <w:rPr>
                <w:b/>
              </w:rPr>
            </w:pPr>
          </w:p>
        </w:tc>
        <w:tc>
          <w:tcPr>
            <w:tcW w:w="1019" w:type="dxa"/>
          </w:tcPr>
          <w:p w:rsidR="007C7A26" w:rsidRPr="00EF71C4" w:rsidRDefault="007C7A26" w:rsidP="006305B9">
            <w:pPr>
              <w:spacing w:line="276" w:lineRule="auto"/>
              <w:rPr>
                <w:b/>
              </w:rPr>
            </w:pPr>
          </w:p>
        </w:tc>
        <w:tc>
          <w:tcPr>
            <w:tcW w:w="1096" w:type="dxa"/>
          </w:tcPr>
          <w:p w:rsidR="007C7A26" w:rsidRPr="00EF71C4" w:rsidRDefault="007C7A26" w:rsidP="006305B9">
            <w:pPr>
              <w:spacing w:line="276" w:lineRule="auto"/>
              <w:rPr>
                <w:b/>
              </w:rPr>
            </w:pPr>
          </w:p>
        </w:tc>
        <w:tc>
          <w:tcPr>
            <w:tcW w:w="1071" w:type="dxa"/>
          </w:tcPr>
          <w:p w:rsidR="007C7A26" w:rsidRPr="00EF71C4" w:rsidRDefault="007C7A26" w:rsidP="006305B9">
            <w:pPr>
              <w:spacing w:line="276" w:lineRule="auto"/>
              <w:rPr>
                <w:b/>
              </w:rPr>
            </w:pPr>
          </w:p>
        </w:tc>
      </w:tr>
    </w:tbl>
    <w:p w:rsidR="007C7A26" w:rsidRPr="00B00B1E" w:rsidRDefault="007C7A26" w:rsidP="007C7A26">
      <w:pPr>
        <w:spacing w:line="276" w:lineRule="auto"/>
      </w:pPr>
    </w:p>
    <w:p w:rsidR="007C7A26" w:rsidRPr="00B00B1E" w:rsidRDefault="007C7A26" w:rsidP="007C7A26">
      <w:pPr>
        <w:spacing w:line="276" w:lineRule="auto"/>
      </w:pPr>
    </w:p>
    <w:p w:rsidR="007C7A26" w:rsidRPr="00B00B1E" w:rsidRDefault="007C7A26" w:rsidP="007C7A26">
      <w:pPr>
        <w:spacing w:line="276" w:lineRule="auto"/>
      </w:pPr>
    </w:p>
    <w:p w:rsidR="007C7A26" w:rsidRPr="00B00B1E" w:rsidRDefault="007C7A26" w:rsidP="007C7A26">
      <w:pPr>
        <w:spacing w:line="276" w:lineRule="auto"/>
        <w:rPr>
          <w:b/>
        </w:rPr>
      </w:pPr>
      <w:r w:rsidRPr="00B00B1E">
        <w:rPr>
          <w:b/>
        </w:rPr>
        <w:t>10. Список литературы</w:t>
      </w:r>
    </w:p>
    <w:p w:rsidR="007C7A26" w:rsidRPr="00B00B1E" w:rsidRDefault="007C7A26" w:rsidP="007C7A26">
      <w:pPr>
        <w:spacing w:line="276" w:lineRule="auto"/>
      </w:pPr>
      <w:r w:rsidRPr="00B00B1E">
        <w:t>1. Белая К.Ю. От сентября до сентября: календарный план работы руководителя и</w:t>
      </w:r>
    </w:p>
    <w:p w:rsidR="007C7A26" w:rsidRPr="00B00B1E" w:rsidRDefault="007C7A26" w:rsidP="007C7A26">
      <w:pPr>
        <w:spacing w:line="276" w:lineRule="auto"/>
        <w:jc w:val="both"/>
      </w:pPr>
      <w:r w:rsidRPr="00B00B1E">
        <w:t>воспитателя детского сада. М., 2010.</w:t>
      </w:r>
    </w:p>
    <w:p w:rsidR="007C7A26" w:rsidRPr="00B00B1E" w:rsidRDefault="007C7A26" w:rsidP="007C7A26">
      <w:pPr>
        <w:spacing w:line="276" w:lineRule="auto"/>
        <w:jc w:val="both"/>
      </w:pPr>
      <w:r w:rsidRPr="00B00B1E">
        <w:t xml:space="preserve">2. Белая К.Ю. Программы и планы в ДОО. Технология разработки в соответствии с ФГОС </w:t>
      </w:r>
      <w:proofErr w:type="gramStart"/>
      <w:r w:rsidRPr="00B00B1E">
        <w:t>ДО</w:t>
      </w:r>
      <w:proofErr w:type="gramEnd"/>
      <w:r w:rsidRPr="00B00B1E">
        <w:t>. М.: ТЦ Сфера, 2014г.</w:t>
      </w:r>
    </w:p>
    <w:p w:rsidR="007C7A26" w:rsidRPr="00B00B1E" w:rsidRDefault="007C7A26" w:rsidP="007C7A26">
      <w:pPr>
        <w:spacing w:line="276" w:lineRule="auto"/>
        <w:jc w:val="both"/>
      </w:pPr>
      <w:r w:rsidRPr="00B00B1E">
        <w:t xml:space="preserve">3. </w:t>
      </w:r>
      <w:proofErr w:type="spellStart"/>
      <w:r w:rsidRPr="00B00B1E">
        <w:t>Солодянкина</w:t>
      </w:r>
      <w:proofErr w:type="spellEnd"/>
      <w:r w:rsidRPr="00B00B1E">
        <w:t xml:space="preserve"> О.В. Система планирования в дошкольном учреждении: метод. пособие</w:t>
      </w:r>
      <w:proofErr w:type="gramStart"/>
      <w:r w:rsidRPr="00B00B1E">
        <w:t>.М</w:t>
      </w:r>
      <w:proofErr w:type="gramEnd"/>
      <w:r w:rsidRPr="00B00B1E">
        <w:t>.,2009.</w:t>
      </w:r>
    </w:p>
    <w:p w:rsidR="007C7A26" w:rsidRPr="00B00B1E" w:rsidRDefault="007C7A26" w:rsidP="007C7A26">
      <w:pPr>
        <w:spacing w:line="276" w:lineRule="auto"/>
        <w:jc w:val="both"/>
      </w:pPr>
      <w:r w:rsidRPr="00B00B1E">
        <w:t xml:space="preserve">4. </w:t>
      </w:r>
      <w:proofErr w:type="spellStart"/>
      <w:r w:rsidRPr="00B00B1E">
        <w:t>Зебзеева</w:t>
      </w:r>
      <w:proofErr w:type="spellEnd"/>
      <w:r w:rsidRPr="00B00B1E">
        <w:t xml:space="preserve"> В.А. Нормативное обеспечение дошкольного образования (с </w:t>
      </w:r>
      <w:proofErr w:type="spellStart"/>
      <w:r w:rsidRPr="00B00B1E">
        <w:t>коментариями</w:t>
      </w:r>
      <w:proofErr w:type="spellEnd"/>
      <w:r w:rsidRPr="00B00B1E">
        <w:t>) М.:ТЦ Сфера, 2015.</w:t>
      </w:r>
    </w:p>
    <w:p w:rsidR="007C7A26" w:rsidRPr="00B00B1E" w:rsidRDefault="007C7A26" w:rsidP="007C7A26">
      <w:pPr>
        <w:spacing w:line="276" w:lineRule="auto"/>
        <w:jc w:val="both"/>
      </w:pPr>
      <w:r w:rsidRPr="00B00B1E">
        <w:t>5. Нормативная база современного дошкольного образования. М: Просвещение, 2014г.</w:t>
      </w:r>
    </w:p>
    <w:p w:rsidR="007C7A26" w:rsidRPr="00B00B1E" w:rsidRDefault="007C7A26" w:rsidP="007C7A26">
      <w:pPr>
        <w:spacing w:line="276" w:lineRule="auto"/>
        <w:jc w:val="both"/>
      </w:pPr>
    </w:p>
    <w:p w:rsidR="007C7A26" w:rsidRPr="00B00B1E" w:rsidRDefault="007C7A26" w:rsidP="007C7A26">
      <w:pPr>
        <w:spacing w:line="276" w:lineRule="auto"/>
        <w:jc w:val="both"/>
      </w:pPr>
      <w:r w:rsidRPr="00B00B1E">
        <w:t xml:space="preserve"> </w:t>
      </w:r>
    </w:p>
    <w:p w:rsidR="009443D4" w:rsidRDefault="009443D4"/>
    <w:sectPr w:rsidR="009443D4" w:rsidSect="00944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8"/>
    <w:multiLevelType w:val="single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/>
      </w:rPr>
    </w:lvl>
  </w:abstractNum>
  <w:abstractNum w:abstractNumId="3">
    <w:nsid w:val="00000018"/>
    <w:multiLevelType w:val="multilevel"/>
    <w:tmpl w:val="0000001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4">
    <w:nsid w:val="085E23B6"/>
    <w:multiLevelType w:val="hybridMultilevel"/>
    <w:tmpl w:val="07860EC0"/>
    <w:lvl w:ilvl="0" w:tplc="04190001">
      <w:start w:val="1"/>
      <w:numFmt w:val="bullet"/>
      <w:lvlText w:val=""/>
      <w:lvlJc w:val="left"/>
      <w:pPr>
        <w:ind w:left="42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DF320A"/>
    <w:multiLevelType w:val="hybridMultilevel"/>
    <w:tmpl w:val="E02A2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403A68"/>
    <w:multiLevelType w:val="hybridMultilevel"/>
    <w:tmpl w:val="F374337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D8971AA"/>
    <w:multiLevelType w:val="multilevel"/>
    <w:tmpl w:val="C1EAE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AED233D"/>
    <w:multiLevelType w:val="hybridMultilevel"/>
    <w:tmpl w:val="BC020AA6"/>
    <w:lvl w:ilvl="0" w:tplc="DA7C42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C4F07E">
      <w:numFmt w:val="none"/>
      <w:lvlText w:val=""/>
      <w:lvlJc w:val="left"/>
      <w:pPr>
        <w:tabs>
          <w:tab w:val="num" w:pos="360"/>
        </w:tabs>
      </w:pPr>
    </w:lvl>
    <w:lvl w:ilvl="2" w:tplc="D12AC8D2">
      <w:numFmt w:val="none"/>
      <w:lvlText w:val=""/>
      <w:lvlJc w:val="left"/>
      <w:pPr>
        <w:tabs>
          <w:tab w:val="num" w:pos="360"/>
        </w:tabs>
      </w:pPr>
    </w:lvl>
    <w:lvl w:ilvl="3" w:tplc="D5EC3D44">
      <w:numFmt w:val="none"/>
      <w:lvlText w:val=""/>
      <w:lvlJc w:val="left"/>
      <w:pPr>
        <w:tabs>
          <w:tab w:val="num" w:pos="360"/>
        </w:tabs>
      </w:pPr>
    </w:lvl>
    <w:lvl w:ilvl="4" w:tplc="D984464E">
      <w:numFmt w:val="none"/>
      <w:lvlText w:val=""/>
      <w:lvlJc w:val="left"/>
      <w:pPr>
        <w:tabs>
          <w:tab w:val="num" w:pos="360"/>
        </w:tabs>
      </w:pPr>
    </w:lvl>
    <w:lvl w:ilvl="5" w:tplc="A17CB160">
      <w:numFmt w:val="none"/>
      <w:lvlText w:val=""/>
      <w:lvlJc w:val="left"/>
      <w:pPr>
        <w:tabs>
          <w:tab w:val="num" w:pos="360"/>
        </w:tabs>
      </w:pPr>
    </w:lvl>
    <w:lvl w:ilvl="6" w:tplc="3126E426">
      <w:numFmt w:val="none"/>
      <w:lvlText w:val=""/>
      <w:lvlJc w:val="left"/>
      <w:pPr>
        <w:tabs>
          <w:tab w:val="num" w:pos="360"/>
        </w:tabs>
      </w:pPr>
    </w:lvl>
    <w:lvl w:ilvl="7" w:tplc="1D94FBF8">
      <w:numFmt w:val="none"/>
      <w:lvlText w:val=""/>
      <w:lvlJc w:val="left"/>
      <w:pPr>
        <w:tabs>
          <w:tab w:val="num" w:pos="360"/>
        </w:tabs>
      </w:pPr>
    </w:lvl>
    <w:lvl w:ilvl="8" w:tplc="1F6A8378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1C5F131A"/>
    <w:multiLevelType w:val="hybridMultilevel"/>
    <w:tmpl w:val="F59A9DBA"/>
    <w:lvl w:ilvl="0" w:tplc="04190001">
      <w:start w:val="1"/>
      <w:numFmt w:val="bullet"/>
      <w:lvlText w:val=""/>
      <w:lvlJc w:val="left"/>
      <w:pPr>
        <w:ind w:left="42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1563B72"/>
    <w:multiLevelType w:val="hybridMultilevel"/>
    <w:tmpl w:val="73A291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1C84759"/>
    <w:multiLevelType w:val="multilevel"/>
    <w:tmpl w:val="BCA49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E50425"/>
    <w:multiLevelType w:val="hybridMultilevel"/>
    <w:tmpl w:val="1488141A"/>
    <w:lvl w:ilvl="0" w:tplc="A39895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F8ADBA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b/>
      </w:rPr>
    </w:lvl>
    <w:lvl w:ilvl="2" w:tplc="AE50B468">
      <w:start w:val="1"/>
      <w:numFmt w:val="upperRoman"/>
      <w:lvlText w:val="%3."/>
      <w:lvlJc w:val="left"/>
      <w:pPr>
        <w:ind w:left="2520" w:hanging="720"/>
      </w:pPr>
    </w:lvl>
    <w:lvl w:ilvl="3" w:tplc="FAEAAB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A695F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81265B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D496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38828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54FC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3AE0E4C"/>
    <w:multiLevelType w:val="hybridMultilevel"/>
    <w:tmpl w:val="71729B02"/>
    <w:lvl w:ilvl="0" w:tplc="04190001">
      <w:start w:val="1"/>
      <w:numFmt w:val="bullet"/>
      <w:lvlText w:val=""/>
      <w:lvlJc w:val="left"/>
      <w:pPr>
        <w:ind w:left="2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06" w:hanging="360"/>
      </w:pPr>
      <w:rPr>
        <w:rFonts w:ascii="Wingdings" w:hAnsi="Wingdings" w:hint="default"/>
      </w:rPr>
    </w:lvl>
  </w:abstractNum>
  <w:abstractNum w:abstractNumId="14">
    <w:nsid w:val="64E57F2B"/>
    <w:multiLevelType w:val="hybridMultilevel"/>
    <w:tmpl w:val="AEC2D63E"/>
    <w:lvl w:ilvl="0" w:tplc="320A110A">
      <w:start w:val="1"/>
      <w:numFmt w:val="decimal"/>
      <w:lvlText w:val="%1."/>
      <w:lvlJc w:val="left"/>
      <w:pPr>
        <w:ind w:left="644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513D73"/>
    <w:multiLevelType w:val="hybridMultilevel"/>
    <w:tmpl w:val="5E902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274682"/>
    <w:multiLevelType w:val="hybridMultilevel"/>
    <w:tmpl w:val="C0D06640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0"/>
  </w:num>
  <w:num w:numId="8">
    <w:abstractNumId w:val="14"/>
  </w:num>
  <w:num w:numId="9">
    <w:abstractNumId w:val="1"/>
  </w:num>
  <w:num w:numId="10">
    <w:abstractNumId w:val="2"/>
  </w:num>
  <w:num w:numId="11">
    <w:abstractNumId w:val="11"/>
  </w:num>
  <w:num w:numId="12">
    <w:abstractNumId w:val="3"/>
  </w:num>
  <w:num w:numId="13">
    <w:abstractNumId w:val="13"/>
  </w:num>
  <w:num w:numId="14">
    <w:abstractNumId w:val="0"/>
  </w:num>
  <w:num w:numId="15">
    <w:abstractNumId w:val="7"/>
  </w:num>
  <w:num w:numId="16">
    <w:abstractNumId w:val="15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7A26"/>
    <w:rsid w:val="00054418"/>
    <w:rsid w:val="00273D61"/>
    <w:rsid w:val="007C7A26"/>
    <w:rsid w:val="009443D4"/>
    <w:rsid w:val="00AF0C34"/>
    <w:rsid w:val="00D36184"/>
    <w:rsid w:val="00FB0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A26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7C7A26"/>
    <w:rPr>
      <w:rFonts w:cs="Calibri"/>
      <w:sz w:val="28"/>
    </w:rPr>
  </w:style>
  <w:style w:type="paragraph" w:styleId="a4">
    <w:name w:val="No Spacing"/>
    <w:link w:val="a3"/>
    <w:uiPriority w:val="1"/>
    <w:qFormat/>
    <w:rsid w:val="007C7A26"/>
    <w:pPr>
      <w:spacing w:line="240" w:lineRule="auto"/>
    </w:pPr>
    <w:rPr>
      <w:rFonts w:cs="Calibri"/>
      <w:sz w:val="28"/>
    </w:rPr>
  </w:style>
  <w:style w:type="paragraph" w:styleId="a5">
    <w:name w:val="List Paragraph"/>
    <w:basedOn w:val="a"/>
    <w:uiPriority w:val="34"/>
    <w:qFormat/>
    <w:rsid w:val="007C7A2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7C7A26"/>
    <w:pPr>
      <w:autoSpaceDE w:val="0"/>
      <w:autoSpaceDN w:val="0"/>
      <w:adjustRightInd w:val="0"/>
      <w:spacing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73D6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3D6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41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file:///C:\Users\0982~1\AppData\Local\Temp\FineReader11\media\image1.jpe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27</Pages>
  <Words>7703</Words>
  <Characters>43913</Characters>
  <Application>Microsoft Office Word</Application>
  <DocSecurity>0</DocSecurity>
  <Lines>365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Женя</cp:lastModifiedBy>
  <cp:revision>3</cp:revision>
  <cp:lastPrinted>2022-04-26T14:48:00Z</cp:lastPrinted>
  <dcterms:created xsi:type="dcterms:W3CDTF">2022-04-26T14:49:00Z</dcterms:created>
  <dcterms:modified xsi:type="dcterms:W3CDTF">2022-04-26T15:05:00Z</dcterms:modified>
</cp:coreProperties>
</file>